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02" w:rsidRPr="0062556D" w:rsidRDefault="00A30C02" w:rsidP="00A30C02">
      <w:pPr>
        <w:jc w:val="center"/>
        <w:rPr>
          <w:rFonts w:ascii="Times New Roman" w:hAnsi="Times New Roman"/>
          <w:b/>
          <w:color w:val="FF0000"/>
        </w:rPr>
      </w:pPr>
      <w:r w:rsidRPr="0062556D">
        <w:rPr>
          <w:rFonts w:ascii="Times New Roman" w:hAnsi="Times New Roman"/>
          <w:b/>
          <w:color w:val="FF0000"/>
        </w:rPr>
        <w:t xml:space="preserve">Время на подготовку – </w:t>
      </w:r>
      <w:r w:rsidR="0046205B" w:rsidRPr="0062556D">
        <w:rPr>
          <w:rFonts w:ascii="Times New Roman" w:hAnsi="Times New Roman"/>
          <w:b/>
          <w:color w:val="FF0000"/>
          <w:lang w:val="tt-RU"/>
        </w:rPr>
        <w:t>3</w:t>
      </w:r>
      <w:r w:rsidRPr="0062556D">
        <w:rPr>
          <w:rFonts w:ascii="Times New Roman" w:hAnsi="Times New Roman"/>
          <w:b/>
          <w:color w:val="FF0000"/>
        </w:rPr>
        <w:t xml:space="preserve"> часа.</w:t>
      </w:r>
    </w:p>
    <w:p w:rsidR="007A2EEB" w:rsidRPr="00AF5085" w:rsidRDefault="00FB764A" w:rsidP="00E918DA">
      <w:pPr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  <w:lang w:val="tt-RU"/>
        </w:rPr>
        <w:t>1</w:t>
      </w:r>
      <w:r w:rsidR="007A2EEB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7A2EEB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Соотнесите фамилии ученых, эвакуированных в Казань в 1941 г. и их научные достижения: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634"/>
      </w:tblGrid>
      <w:tr w:rsidR="007A2EEB" w:rsidRPr="0062556D" w:rsidTr="00AF620D">
        <w:tc>
          <w:tcPr>
            <w:tcW w:w="3828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ФИО ученого</w:t>
            </w:r>
          </w:p>
        </w:tc>
        <w:tc>
          <w:tcPr>
            <w:tcW w:w="5635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Достижения</w:t>
            </w:r>
          </w:p>
        </w:tc>
      </w:tr>
      <w:tr w:rsidR="007A2EEB" w:rsidRPr="0062556D" w:rsidTr="00AF620D">
        <w:tc>
          <w:tcPr>
            <w:tcW w:w="3828" w:type="dxa"/>
          </w:tcPr>
          <w:p w:rsidR="007A2EEB" w:rsidRPr="0062556D" w:rsidRDefault="00E52E9B" w:rsidP="00A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А)</w:t>
            </w:r>
            <w:r w:rsidR="007A2EEB"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Келдыш</w:t>
            </w: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М.В.</w:t>
            </w:r>
          </w:p>
        </w:tc>
        <w:tc>
          <w:tcPr>
            <w:tcW w:w="5635" w:type="dxa"/>
          </w:tcPr>
          <w:p w:rsidR="007A2EEB" w:rsidRPr="0062556D" w:rsidRDefault="00E52E9B" w:rsidP="00A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1) создатель эволюционной физиологии, генерал-полковник медицинской службы</w:t>
            </w:r>
          </w:p>
        </w:tc>
      </w:tr>
      <w:tr w:rsidR="007A2EEB" w:rsidRPr="0062556D" w:rsidTr="00AF620D">
        <w:tc>
          <w:tcPr>
            <w:tcW w:w="3828" w:type="dxa"/>
          </w:tcPr>
          <w:p w:rsidR="007A2EEB" w:rsidRPr="0062556D" w:rsidRDefault="00E52E9B" w:rsidP="00A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Б)</w:t>
            </w:r>
            <w:r w:rsidR="007A2EEB"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Френкель</w:t>
            </w: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Я.И.</w:t>
            </w:r>
          </w:p>
        </w:tc>
        <w:tc>
          <w:tcPr>
            <w:tcW w:w="5635" w:type="dxa"/>
          </w:tcPr>
          <w:p w:rsidR="007A2EEB" w:rsidRPr="0062556D" w:rsidRDefault="00E52E9B" w:rsidP="00AF62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2) один из основоположников советской космической программы, участвовал в работах по созданию советской термоядерной бомбы</w:t>
            </w:r>
          </w:p>
        </w:tc>
      </w:tr>
      <w:tr w:rsidR="00E52E9B" w:rsidRPr="0062556D" w:rsidTr="00AF620D">
        <w:tc>
          <w:tcPr>
            <w:tcW w:w="3828" w:type="dxa"/>
          </w:tcPr>
          <w:p w:rsidR="00E52E9B" w:rsidRPr="0062556D" w:rsidRDefault="00E52E9B" w:rsidP="00A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В) Обнорский С.П.</w:t>
            </w:r>
          </w:p>
        </w:tc>
        <w:tc>
          <w:tcPr>
            <w:tcW w:w="5635" w:type="dxa"/>
          </w:tcPr>
          <w:p w:rsidR="00E52E9B" w:rsidRPr="0062556D" w:rsidRDefault="00E52E9B" w:rsidP="00125F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3) крупный ученый в ракетно-космической области</w:t>
            </w:r>
          </w:p>
        </w:tc>
      </w:tr>
      <w:tr w:rsidR="00E52E9B" w:rsidRPr="0062556D" w:rsidTr="00AF620D">
        <w:tc>
          <w:tcPr>
            <w:tcW w:w="3828" w:type="dxa"/>
          </w:tcPr>
          <w:p w:rsidR="00E52E9B" w:rsidRPr="0062556D" w:rsidRDefault="00E52E9B" w:rsidP="00A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Г) Орбели С.Л.</w:t>
            </w:r>
          </w:p>
        </w:tc>
        <w:tc>
          <w:tcPr>
            <w:tcW w:w="5635" w:type="dxa"/>
          </w:tcPr>
          <w:p w:rsidR="00E52E9B" w:rsidRPr="0062556D" w:rsidRDefault="00E52E9B" w:rsidP="00125F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4) лингвист, языковед</w:t>
            </w:r>
          </w:p>
        </w:tc>
      </w:tr>
      <w:tr w:rsidR="00E52E9B" w:rsidRPr="0062556D" w:rsidTr="00AF620D">
        <w:tc>
          <w:tcPr>
            <w:tcW w:w="3828" w:type="dxa"/>
          </w:tcPr>
          <w:p w:rsidR="00E52E9B" w:rsidRPr="0062556D" w:rsidRDefault="00E52E9B" w:rsidP="00A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Д) Глушко В.П.</w:t>
            </w:r>
          </w:p>
        </w:tc>
        <w:tc>
          <w:tcPr>
            <w:tcW w:w="5635" w:type="dxa"/>
          </w:tcPr>
          <w:p w:rsidR="00E52E9B" w:rsidRPr="0062556D" w:rsidRDefault="00E52E9B" w:rsidP="00AF62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5) автор первого курса теоретической физики в СССР</w:t>
            </w:r>
          </w:p>
        </w:tc>
      </w:tr>
    </w:tbl>
    <w:p w:rsidR="007A2EEB" w:rsidRPr="00A20983" w:rsidRDefault="007A2EEB" w:rsidP="007A2EEB">
      <w:pPr>
        <w:rPr>
          <w:rFonts w:ascii="Times New Roman" w:hAnsi="Times New Roman"/>
          <w:b/>
          <w:sz w:val="24"/>
          <w:szCs w:val="24"/>
        </w:rPr>
      </w:pPr>
      <w:r w:rsidRPr="00A20983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  <w:gridCol w:w="708"/>
      </w:tblGrid>
      <w:tr w:rsidR="000440D0" w:rsidRPr="0062556D" w:rsidTr="00AF620D">
        <w:tc>
          <w:tcPr>
            <w:tcW w:w="709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08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0440D0" w:rsidRPr="0062556D" w:rsidTr="00AF620D">
        <w:tc>
          <w:tcPr>
            <w:tcW w:w="709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403C" w:rsidRPr="0062556D" w:rsidRDefault="00FB403C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A2EEB" w:rsidRPr="0062556D" w:rsidRDefault="007A2EEB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2EEB" w:rsidRDefault="007A2EEB" w:rsidP="00A209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100" w:rsidRPr="0062556D" w:rsidRDefault="00861100" w:rsidP="00A209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756" w:rsidRPr="0062556D" w:rsidRDefault="00FB764A" w:rsidP="009816B7">
      <w:pPr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  <w:lang w:val="tt-RU"/>
        </w:rPr>
        <w:t>2</w:t>
      </w:r>
      <w:r w:rsidR="00D87756" w:rsidRPr="0062556D">
        <w:rPr>
          <w:rFonts w:ascii="Times New Roman" w:hAnsi="Times New Roman"/>
          <w:b/>
          <w:bCs/>
          <w:sz w:val="24"/>
          <w:szCs w:val="24"/>
        </w:rPr>
        <w:t>. Соотнесите даты и события периода Великой Отечественной войны</w:t>
      </w:r>
      <w:r w:rsidR="009816B7" w:rsidRPr="0062556D">
        <w:rPr>
          <w:rFonts w:ascii="Times New Roman" w:hAnsi="Times New Roman"/>
          <w:b/>
          <w:bCs/>
          <w:sz w:val="24"/>
          <w:szCs w:val="24"/>
          <w:lang w:val="tt-RU"/>
        </w:rPr>
        <w:t xml:space="preserve"> в ТАССР</w:t>
      </w:r>
      <w:r w:rsidR="00D87756" w:rsidRPr="0062556D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194"/>
      </w:tblGrid>
      <w:tr w:rsidR="00D87756" w:rsidRPr="0062556D" w:rsidTr="00AF620D">
        <w:tc>
          <w:tcPr>
            <w:tcW w:w="2268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Даты</w:t>
            </w:r>
          </w:p>
        </w:tc>
        <w:tc>
          <w:tcPr>
            <w:tcW w:w="7195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События</w:t>
            </w:r>
          </w:p>
        </w:tc>
      </w:tr>
      <w:tr w:rsidR="00D87756" w:rsidRPr="0062556D" w:rsidTr="00AF620D">
        <w:tc>
          <w:tcPr>
            <w:tcW w:w="2268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А) август 1941</w:t>
            </w:r>
          </w:p>
        </w:tc>
        <w:tc>
          <w:tcPr>
            <w:tcW w:w="7195" w:type="dxa"/>
          </w:tcPr>
          <w:p w:rsidR="00D87756" w:rsidRPr="0062556D" w:rsidRDefault="00D87756" w:rsidP="00A20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1) Завершение строительства Казанского оборонительного рубежа</w:t>
            </w:r>
          </w:p>
        </w:tc>
      </w:tr>
      <w:tr w:rsidR="00D87756" w:rsidRPr="0062556D" w:rsidTr="00AF620D">
        <w:tc>
          <w:tcPr>
            <w:tcW w:w="2268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Б) февраль 1942</w:t>
            </w:r>
          </w:p>
        </w:tc>
        <w:tc>
          <w:tcPr>
            <w:tcW w:w="7195" w:type="dxa"/>
          </w:tcPr>
          <w:p w:rsidR="00D87756" w:rsidRPr="0062556D" w:rsidRDefault="00D87756" w:rsidP="00A20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2) Добыча первой нефти в ТАССР</w:t>
            </w:r>
          </w:p>
        </w:tc>
      </w:tr>
      <w:tr w:rsidR="00D87756" w:rsidRPr="0062556D" w:rsidTr="00AF620D">
        <w:tc>
          <w:tcPr>
            <w:tcW w:w="2268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В) июль 1943</w:t>
            </w:r>
          </w:p>
        </w:tc>
        <w:tc>
          <w:tcPr>
            <w:tcW w:w="7195" w:type="dxa"/>
          </w:tcPr>
          <w:p w:rsidR="00D87756" w:rsidRPr="0062556D" w:rsidRDefault="00D87756" w:rsidP="00A20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3) Начало работы в Казани Президиума АН СССР</w:t>
            </w:r>
          </w:p>
        </w:tc>
      </w:tr>
      <w:tr w:rsidR="00D87756" w:rsidRPr="0062556D" w:rsidTr="00AF620D">
        <w:tc>
          <w:tcPr>
            <w:tcW w:w="2268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Г) 1944</w:t>
            </w:r>
          </w:p>
        </w:tc>
        <w:tc>
          <w:tcPr>
            <w:tcW w:w="7195" w:type="dxa"/>
          </w:tcPr>
          <w:p w:rsidR="00D87756" w:rsidRPr="0062556D" w:rsidRDefault="00D87756" w:rsidP="00A20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4) Запуск поточной линии производства армейской обуви на комбинате «Спартак»</w:t>
            </w:r>
          </w:p>
        </w:tc>
      </w:tr>
    </w:tbl>
    <w:p w:rsidR="00D87756" w:rsidRPr="0062556D" w:rsidRDefault="00D87756" w:rsidP="00D87756">
      <w:pPr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0440D0" w:rsidRPr="0062556D" w:rsidTr="00AF620D">
        <w:tc>
          <w:tcPr>
            <w:tcW w:w="709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0440D0" w:rsidRPr="0062556D" w:rsidTr="00AF620D">
        <w:tc>
          <w:tcPr>
            <w:tcW w:w="709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403C" w:rsidRPr="0062556D" w:rsidRDefault="00FB403C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7756" w:rsidRPr="0062556D" w:rsidRDefault="00D87756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7756" w:rsidRPr="0062556D" w:rsidRDefault="00D87756" w:rsidP="009C69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756" w:rsidRPr="00AF5085" w:rsidRDefault="00D87756" w:rsidP="009C69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375" w:rsidRPr="00AF5085" w:rsidRDefault="00FB764A" w:rsidP="00230D7F">
      <w:pPr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  <w:lang w:val="tt-RU"/>
        </w:rPr>
        <w:t>3</w:t>
      </w:r>
      <w:r w:rsidR="00242375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. Соотнесите деятелей культуры, науки и искусства </w:t>
      </w:r>
      <w:r w:rsidR="00A422C1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Р</w:t>
      </w:r>
      <w:r w:rsidR="00242375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еспублики Татарстан второй половины </w:t>
      </w:r>
      <w:r w:rsidR="00242375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  <w:lang w:val="en-US"/>
        </w:rPr>
        <w:t>XX</w:t>
      </w:r>
      <w:r w:rsidR="00242375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в. и род их занятий: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0"/>
        <w:gridCol w:w="3321"/>
      </w:tblGrid>
      <w:tr w:rsidR="00AF5085" w:rsidRPr="00AF5085" w:rsidTr="00AF620D">
        <w:tc>
          <w:tcPr>
            <w:tcW w:w="5880" w:type="dxa"/>
          </w:tcPr>
          <w:p w:rsidR="00242375" w:rsidRPr="00AF5085" w:rsidRDefault="00242375" w:rsidP="00AF620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Деятель науки и культуры</w:t>
            </w:r>
          </w:p>
        </w:tc>
        <w:tc>
          <w:tcPr>
            <w:tcW w:w="3321" w:type="dxa"/>
          </w:tcPr>
          <w:p w:rsidR="00242375" w:rsidRPr="00AF5085" w:rsidRDefault="00242375" w:rsidP="00AF620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Род занятий</w:t>
            </w:r>
          </w:p>
        </w:tc>
      </w:tr>
      <w:tr w:rsidR="00AF5085" w:rsidRPr="00AF5085" w:rsidTr="00AF620D">
        <w:tc>
          <w:tcPr>
            <w:tcW w:w="5880" w:type="dxa"/>
          </w:tcPr>
          <w:p w:rsidR="00DC773B" w:rsidRPr="00AF5085" w:rsidRDefault="00DC773B" w:rsidP="00AF620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А) Адылов Н.</w:t>
            </w:r>
          </w:p>
        </w:tc>
        <w:tc>
          <w:tcPr>
            <w:tcW w:w="3321" w:type="dxa"/>
          </w:tcPr>
          <w:p w:rsidR="00DC773B" w:rsidRPr="00AF5085" w:rsidRDefault="00DC773B" w:rsidP="00AF620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1)</w:t>
            </w:r>
            <w:r w:rsidR="00A422C1"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Писатель</w:t>
            </w:r>
          </w:p>
        </w:tc>
      </w:tr>
      <w:tr w:rsidR="00AF5085" w:rsidRPr="00AF5085" w:rsidTr="00AF620D">
        <w:tc>
          <w:tcPr>
            <w:tcW w:w="5880" w:type="dxa"/>
          </w:tcPr>
          <w:p w:rsidR="00DC773B" w:rsidRPr="00AF5085" w:rsidRDefault="00DC773B" w:rsidP="00AF620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Миннуллин Т.</w:t>
            </w:r>
          </w:p>
        </w:tc>
        <w:tc>
          <w:tcPr>
            <w:tcW w:w="3321" w:type="dxa"/>
          </w:tcPr>
          <w:p w:rsidR="00DC773B" w:rsidRPr="00AF5085" w:rsidRDefault="00DC773B" w:rsidP="00AF620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2) Композитор</w:t>
            </w:r>
          </w:p>
        </w:tc>
      </w:tr>
      <w:tr w:rsidR="00AF5085" w:rsidRPr="00AF5085" w:rsidTr="00AF620D">
        <w:tc>
          <w:tcPr>
            <w:tcW w:w="5880" w:type="dxa"/>
          </w:tcPr>
          <w:p w:rsidR="00DC773B" w:rsidRPr="00AF5085" w:rsidRDefault="00DC773B" w:rsidP="00AF620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Жиганов Н.</w:t>
            </w:r>
          </w:p>
        </w:tc>
        <w:tc>
          <w:tcPr>
            <w:tcW w:w="3321" w:type="dxa"/>
          </w:tcPr>
          <w:p w:rsidR="00DC773B" w:rsidRPr="00AF5085" w:rsidRDefault="00DC773B" w:rsidP="00A422C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3)</w:t>
            </w:r>
            <w:r w:rsidR="00861100"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422C1" w:rsidRPr="00AF50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Драматург</w:t>
            </w:r>
          </w:p>
        </w:tc>
      </w:tr>
      <w:tr w:rsidR="00DC773B" w:rsidRPr="0062556D" w:rsidTr="00AF620D">
        <w:tc>
          <w:tcPr>
            <w:tcW w:w="5880" w:type="dxa"/>
          </w:tcPr>
          <w:p w:rsidR="00DC773B" w:rsidRPr="0062556D" w:rsidRDefault="00DC773B" w:rsidP="00AF620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Г) Ахунов Г.</w:t>
            </w:r>
          </w:p>
        </w:tc>
        <w:tc>
          <w:tcPr>
            <w:tcW w:w="3321" w:type="dxa"/>
          </w:tcPr>
          <w:p w:rsidR="00DC773B" w:rsidRPr="0062556D" w:rsidRDefault="00DC773B" w:rsidP="00AF620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4)</w:t>
            </w:r>
            <w:r w:rsidR="00861100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62556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Певец</w:t>
            </w:r>
          </w:p>
        </w:tc>
      </w:tr>
      <w:tr w:rsidR="00DC773B" w:rsidRPr="0062556D" w:rsidTr="00AF620D">
        <w:tc>
          <w:tcPr>
            <w:tcW w:w="5880" w:type="dxa"/>
          </w:tcPr>
          <w:p w:rsidR="00DC773B" w:rsidRPr="0062556D" w:rsidRDefault="00DC773B" w:rsidP="00AF620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Д) Садыкова С.</w:t>
            </w:r>
          </w:p>
        </w:tc>
        <w:tc>
          <w:tcPr>
            <w:tcW w:w="3321" w:type="dxa"/>
          </w:tcPr>
          <w:p w:rsidR="00DC773B" w:rsidRPr="0062556D" w:rsidRDefault="00DC773B" w:rsidP="00AF620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 w:rsidRPr="0062556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5)</w:t>
            </w:r>
            <w:r w:rsidR="00861100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62556D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Скульптор</w:t>
            </w:r>
          </w:p>
        </w:tc>
      </w:tr>
    </w:tbl>
    <w:p w:rsidR="00242375" w:rsidRPr="0062556D" w:rsidRDefault="00242375" w:rsidP="00242375">
      <w:pPr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 xml:space="preserve">Ответ: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  <w:gridCol w:w="708"/>
      </w:tblGrid>
      <w:tr w:rsidR="000440D0" w:rsidRPr="0062556D" w:rsidTr="00AF620D">
        <w:tc>
          <w:tcPr>
            <w:tcW w:w="709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08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0440D0" w:rsidRPr="0062556D" w:rsidTr="00AF620D">
        <w:tc>
          <w:tcPr>
            <w:tcW w:w="709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403C" w:rsidRPr="0062556D" w:rsidRDefault="00FB403C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42375" w:rsidRPr="0062556D" w:rsidRDefault="00242375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6972" w:rsidRPr="0062556D" w:rsidRDefault="009C6972" w:rsidP="009C69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B95" w:rsidRPr="0062556D" w:rsidRDefault="00FB764A" w:rsidP="00230D7F">
      <w:pPr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0D0B95" w:rsidRPr="0062556D">
        <w:rPr>
          <w:rFonts w:ascii="Times New Roman" w:hAnsi="Times New Roman"/>
          <w:b/>
          <w:bCs/>
          <w:sz w:val="24"/>
          <w:szCs w:val="24"/>
        </w:rPr>
        <w:t>. Верно ли, что</w:t>
      </w:r>
      <w:r w:rsidR="005B7E1F" w:rsidRPr="0062556D">
        <w:rPr>
          <w:rFonts w:ascii="Times New Roman" w:hAnsi="Times New Roman"/>
          <w:b/>
          <w:bCs/>
          <w:sz w:val="24"/>
          <w:szCs w:val="24"/>
        </w:rPr>
        <w:t>:</w:t>
      </w:r>
    </w:p>
    <w:p w:rsidR="000D0B95" w:rsidRPr="0062556D" w:rsidRDefault="005B7E1F" w:rsidP="00AA363B">
      <w:pPr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>А</w:t>
      </w:r>
      <w:r w:rsidR="000D0B95" w:rsidRPr="0062556D">
        <w:rPr>
          <w:rFonts w:ascii="Times New Roman" w:hAnsi="Times New Roman"/>
          <w:sz w:val="24"/>
          <w:szCs w:val="24"/>
        </w:rPr>
        <w:t>. Кетгутный завод был единственным предприятием в своем роде</w:t>
      </w:r>
      <w:r w:rsidR="00230D7F" w:rsidRPr="0062556D">
        <w:rPr>
          <w:rFonts w:ascii="Times New Roman" w:hAnsi="Times New Roman"/>
          <w:sz w:val="24"/>
          <w:szCs w:val="24"/>
          <w:lang w:val="tt-RU"/>
        </w:rPr>
        <w:t xml:space="preserve">, которое </w:t>
      </w:r>
      <w:r w:rsidR="000D0B95" w:rsidRPr="0062556D">
        <w:rPr>
          <w:rFonts w:ascii="Times New Roman" w:hAnsi="Times New Roman"/>
          <w:sz w:val="24"/>
          <w:szCs w:val="24"/>
        </w:rPr>
        <w:t>освоил</w:t>
      </w:r>
      <w:r w:rsidR="00230D7F" w:rsidRPr="0062556D">
        <w:rPr>
          <w:rFonts w:ascii="Times New Roman" w:hAnsi="Times New Roman"/>
          <w:sz w:val="24"/>
          <w:szCs w:val="24"/>
          <w:lang w:val="tt-RU"/>
        </w:rPr>
        <w:t>о</w:t>
      </w:r>
      <w:r w:rsidR="000D0B95" w:rsidRPr="0062556D">
        <w:rPr>
          <w:rFonts w:ascii="Times New Roman" w:hAnsi="Times New Roman"/>
          <w:sz w:val="24"/>
          <w:szCs w:val="24"/>
        </w:rPr>
        <w:t xml:space="preserve"> производство разновидностей хирургических шовных материалов во время ВОВ</w:t>
      </w:r>
      <w:r w:rsidR="009816B7" w:rsidRPr="0062556D">
        <w:rPr>
          <w:rFonts w:ascii="Times New Roman" w:hAnsi="Times New Roman"/>
          <w:sz w:val="24"/>
          <w:szCs w:val="24"/>
          <w:lang w:val="tt-RU"/>
        </w:rPr>
        <w:t>.</w:t>
      </w:r>
    </w:p>
    <w:p w:rsidR="000D0B95" w:rsidRPr="0062556D" w:rsidRDefault="005B7E1F" w:rsidP="00AA363B">
      <w:pPr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>Б</w:t>
      </w:r>
      <w:r w:rsidR="000D0B95" w:rsidRPr="0062556D">
        <w:rPr>
          <w:rFonts w:ascii="Times New Roman" w:hAnsi="Times New Roman"/>
          <w:sz w:val="24"/>
          <w:szCs w:val="24"/>
        </w:rPr>
        <w:t>. В ТАССР с началом ВОВ началось строительство окопов и траншей, так как была вероятность того, что республика может оказаться на линии фронта</w:t>
      </w:r>
      <w:r w:rsidR="009816B7" w:rsidRPr="0062556D">
        <w:rPr>
          <w:rFonts w:ascii="Times New Roman" w:hAnsi="Times New Roman"/>
          <w:sz w:val="24"/>
          <w:szCs w:val="24"/>
          <w:lang w:val="tt-RU"/>
        </w:rPr>
        <w:t>.</w:t>
      </w:r>
    </w:p>
    <w:p w:rsidR="000D0B95" w:rsidRPr="0062556D" w:rsidRDefault="00FB764A" w:rsidP="00AA363B">
      <w:pPr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>В</w:t>
      </w:r>
      <w:r w:rsidR="000D0B95" w:rsidRPr="0062556D">
        <w:rPr>
          <w:rFonts w:ascii="Times New Roman" w:hAnsi="Times New Roman"/>
          <w:sz w:val="24"/>
          <w:szCs w:val="24"/>
        </w:rPr>
        <w:t xml:space="preserve">. В 1960-х гг. Казань считалась одним из самых грязных городов Поволжья. </w:t>
      </w:r>
    </w:p>
    <w:p w:rsidR="000D0B95" w:rsidRPr="0062556D" w:rsidRDefault="00FB764A" w:rsidP="00AA363B">
      <w:pPr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>Г</w:t>
      </w:r>
      <w:r w:rsidR="000D0B95" w:rsidRPr="0062556D">
        <w:rPr>
          <w:rFonts w:ascii="Times New Roman" w:hAnsi="Times New Roman"/>
          <w:sz w:val="24"/>
          <w:szCs w:val="24"/>
        </w:rPr>
        <w:t xml:space="preserve">. Декларация о государственном суверенитете республики Татарстан была принята единогласно. </w:t>
      </w:r>
    </w:p>
    <w:p w:rsidR="000D0B95" w:rsidRPr="0062556D" w:rsidRDefault="00FB764A" w:rsidP="00AA363B">
      <w:pPr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>Д</w:t>
      </w:r>
      <w:r w:rsidR="000D0B95" w:rsidRPr="0062556D">
        <w:rPr>
          <w:rFonts w:ascii="Times New Roman" w:hAnsi="Times New Roman"/>
          <w:sz w:val="24"/>
          <w:szCs w:val="24"/>
        </w:rPr>
        <w:t>.</w:t>
      </w:r>
      <w:r w:rsidR="00AA363B">
        <w:rPr>
          <w:rFonts w:ascii="Times New Roman" w:hAnsi="Times New Roman"/>
          <w:sz w:val="24"/>
          <w:szCs w:val="24"/>
        </w:rPr>
        <w:t xml:space="preserve"> </w:t>
      </w:r>
      <w:r w:rsidR="000D0B95" w:rsidRPr="0062556D">
        <w:rPr>
          <w:rFonts w:ascii="Times New Roman" w:hAnsi="Times New Roman"/>
          <w:sz w:val="24"/>
          <w:szCs w:val="24"/>
        </w:rPr>
        <w:t xml:space="preserve">Программа экономической стабилизации ситуации в республике Татарстан получила название «Мягкого вхождения в рынок». </w:t>
      </w:r>
    </w:p>
    <w:p w:rsidR="000D0B95" w:rsidRPr="0062556D" w:rsidRDefault="00FB764A" w:rsidP="00AA363B">
      <w:pPr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>Е</w:t>
      </w:r>
      <w:r w:rsidR="000D0B95" w:rsidRPr="0062556D">
        <w:rPr>
          <w:rFonts w:ascii="Times New Roman" w:hAnsi="Times New Roman"/>
          <w:sz w:val="24"/>
          <w:szCs w:val="24"/>
        </w:rPr>
        <w:t>. Город Набережные Челны был переименован в г.Брежнев</w:t>
      </w:r>
      <w:r w:rsidR="009816B7" w:rsidRPr="0062556D">
        <w:rPr>
          <w:rFonts w:ascii="Times New Roman" w:hAnsi="Times New Roman"/>
          <w:sz w:val="24"/>
          <w:szCs w:val="24"/>
          <w:lang w:val="tt-RU"/>
        </w:rPr>
        <w:t>.</w:t>
      </w:r>
    </w:p>
    <w:p w:rsidR="000D0B95" w:rsidRPr="0062556D" w:rsidRDefault="00FB764A" w:rsidP="00AA363B">
      <w:pPr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>Ж</w:t>
      </w:r>
      <w:r w:rsidR="000D0B95" w:rsidRPr="0062556D">
        <w:rPr>
          <w:rFonts w:ascii="Times New Roman" w:hAnsi="Times New Roman"/>
          <w:sz w:val="24"/>
          <w:szCs w:val="24"/>
        </w:rPr>
        <w:t>. В 1989 г. праздновалось 1000-летие принятия ислама Волжской</w:t>
      </w:r>
      <w:r w:rsidRPr="0062556D">
        <w:rPr>
          <w:rFonts w:ascii="Times New Roman" w:hAnsi="Times New Roman"/>
          <w:sz w:val="24"/>
          <w:szCs w:val="24"/>
        </w:rPr>
        <w:t xml:space="preserve"> </w:t>
      </w:r>
      <w:r w:rsidR="000D0B95" w:rsidRPr="0062556D">
        <w:rPr>
          <w:rFonts w:ascii="Times New Roman" w:hAnsi="Times New Roman"/>
          <w:sz w:val="24"/>
          <w:szCs w:val="24"/>
        </w:rPr>
        <w:t>Булгарией</w:t>
      </w:r>
      <w:r w:rsidR="009816B7" w:rsidRPr="0062556D">
        <w:rPr>
          <w:rFonts w:ascii="Times New Roman" w:hAnsi="Times New Roman"/>
          <w:sz w:val="24"/>
          <w:szCs w:val="24"/>
          <w:lang w:val="tt-RU"/>
        </w:rPr>
        <w:t>.</w:t>
      </w:r>
    </w:p>
    <w:p w:rsidR="00DC40D6" w:rsidRPr="0062556D" w:rsidRDefault="005B7E1F" w:rsidP="00DC40D6">
      <w:pPr>
        <w:rPr>
          <w:rFonts w:ascii="Times New Roman" w:hAnsi="Times New Roman"/>
          <w:b/>
          <w:bCs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4786"/>
      </w:tblGrid>
      <w:tr w:rsidR="00DC40D6" w:rsidRPr="0062556D" w:rsidTr="00C436EA">
        <w:tc>
          <w:tcPr>
            <w:tcW w:w="4676" w:type="dxa"/>
          </w:tcPr>
          <w:p w:rsidR="00DC40D6" w:rsidRPr="0062556D" w:rsidRDefault="00DC40D6" w:rsidP="00AF620D">
            <w:pPr>
              <w:jc w:val="center"/>
              <w:rPr>
                <w:rFonts w:ascii="Times New Roman" w:hAnsi="Times New Roman"/>
                <w:b/>
                <w:bCs/>
                <w:lang w:val="tt-RU"/>
              </w:rPr>
            </w:pPr>
            <w:r w:rsidRPr="0062556D">
              <w:rPr>
                <w:rFonts w:ascii="Times New Roman" w:hAnsi="Times New Roman"/>
                <w:b/>
                <w:bCs/>
                <w:lang w:val="tt-RU"/>
              </w:rPr>
              <w:t>ДА</w:t>
            </w:r>
          </w:p>
        </w:tc>
        <w:tc>
          <w:tcPr>
            <w:tcW w:w="4786" w:type="dxa"/>
          </w:tcPr>
          <w:p w:rsidR="00DC40D6" w:rsidRPr="0062556D" w:rsidRDefault="00DC40D6" w:rsidP="00AF62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tt-RU"/>
              </w:rPr>
            </w:pPr>
            <w:r w:rsidRPr="0062556D">
              <w:rPr>
                <w:rFonts w:ascii="Times New Roman" w:hAnsi="Times New Roman"/>
                <w:b/>
                <w:bCs/>
                <w:lang w:val="tt-RU"/>
              </w:rPr>
              <w:t>НЕТ</w:t>
            </w:r>
          </w:p>
        </w:tc>
      </w:tr>
      <w:tr w:rsidR="00DC40D6" w:rsidRPr="0062556D" w:rsidTr="00C436EA">
        <w:tc>
          <w:tcPr>
            <w:tcW w:w="4676" w:type="dxa"/>
          </w:tcPr>
          <w:p w:rsidR="00DC40D6" w:rsidRPr="0062556D" w:rsidRDefault="00DC40D6" w:rsidP="00293F72">
            <w:pPr>
              <w:rPr>
                <w:rFonts w:ascii="Times New Roman" w:hAnsi="Times New Roman"/>
                <w:lang w:val="tt-RU"/>
              </w:rPr>
            </w:pPr>
          </w:p>
          <w:p w:rsidR="00FB403C" w:rsidRPr="0062556D" w:rsidRDefault="00FB403C" w:rsidP="00293F72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4786" w:type="dxa"/>
          </w:tcPr>
          <w:p w:rsidR="00DC40D6" w:rsidRPr="0062556D" w:rsidRDefault="00DC40D6" w:rsidP="00293F72">
            <w:pPr>
              <w:rPr>
                <w:rFonts w:ascii="Times New Roman" w:hAnsi="Times New Roman"/>
                <w:lang w:val="tt-RU"/>
              </w:rPr>
            </w:pPr>
          </w:p>
        </w:tc>
      </w:tr>
    </w:tbl>
    <w:p w:rsidR="00DC40D6" w:rsidRPr="0062556D" w:rsidRDefault="00DC40D6" w:rsidP="009C6972">
      <w:pPr>
        <w:spacing w:after="0" w:line="240" w:lineRule="auto"/>
        <w:rPr>
          <w:rFonts w:ascii="Times New Roman" w:hAnsi="Times New Roman"/>
        </w:rPr>
      </w:pPr>
    </w:p>
    <w:p w:rsidR="00DC40D6" w:rsidRDefault="00DC40D6" w:rsidP="009C6972">
      <w:pPr>
        <w:spacing w:after="0" w:line="240" w:lineRule="auto"/>
        <w:rPr>
          <w:rFonts w:ascii="Times New Roman" w:hAnsi="Times New Roman"/>
          <w:lang w:val="tt-RU"/>
        </w:rPr>
      </w:pPr>
    </w:p>
    <w:p w:rsidR="00AA363B" w:rsidRPr="00AF5085" w:rsidRDefault="00AA363B" w:rsidP="00125F8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F5085">
        <w:rPr>
          <w:rFonts w:ascii="Times New Roman" w:hAnsi="Times New Roman"/>
          <w:b/>
          <w:bCs/>
          <w:sz w:val="24"/>
          <w:szCs w:val="24"/>
        </w:rPr>
        <w:t>5. Перед вами имена и фамилии поэтов и писателей ТАССР. Определите из них</w:t>
      </w:r>
      <w:r w:rsidR="00A422C1" w:rsidRPr="00AF5085">
        <w:rPr>
          <w:rFonts w:ascii="Times New Roman" w:hAnsi="Times New Roman"/>
          <w:b/>
          <w:bCs/>
          <w:sz w:val="24"/>
          <w:szCs w:val="24"/>
        </w:rPr>
        <w:t xml:space="preserve"> тех</w:t>
      </w:r>
      <w:r w:rsidRPr="00AF5085">
        <w:rPr>
          <w:rFonts w:ascii="Times New Roman" w:hAnsi="Times New Roman"/>
          <w:b/>
          <w:bCs/>
          <w:sz w:val="24"/>
          <w:szCs w:val="24"/>
        </w:rPr>
        <w:t>, кто принял участие в Великой Отечественной войне:</w:t>
      </w:r>
    </w:p>
    <w:p w:rsidR="00AA363B" w:rsidRPr="00AA363B" w:rsidRDefault="00AA363B" w:rsidP="00AA363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AA363B" w:rsidRPr="00AA363B" w:rsidRDefault="00AA363B" w:rsidP="00AA363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AA363B">
        <w:rPr>
          <w:rFonts w:ascii="Times New Roman" w:hAnsi="Times New Roman"/>
          <w:sz w:val="24"/>
          <w:szCs w:val="24"/>
        </w:rPr>
        <w:t>А) Ф. Карим</w:t>
      </w:r>
    </w:p>
    <w:p w:rsidR="00AA363B" w:rsidRPr="00AA363B" w:rsidRDefault="00AA363B" w:rsidP="00AA363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AA363B">
        <w:rPr>
          <w:rFonts w:ascii="Times New Roman" w:hAnsi="Times New Roman"/>
          <w:sz w:val="24"/>
          <w:szCs w:val="24"/>
        </w:rPr>
        <w:t>Б) А. Гилязов</w:t>
      </w:r>
    </w:p>
    <w:p w:rsidR="00AA363B" w:rsidRPr="00AA363B" w:rsidRDefault="00AA363B" w:rsidP="00AA363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AA363B">
        <w:rPr>
          <w:rFonts w:ascii="Times New Roman" w:hAnsi="Times New Roman"/>
          <w:sz w:val="24"/>
          <w:szCs w:val="24"/>
        </w:rPr>
        <w:t>В) А. Расих</w:t>
      </w:r>
    </w:p>
    <w:p w:rsidR="00AA363B" w:rsidRPr="00AA363B" w:rsidRDefault="00AA363B" w:rsidP="00AA363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AA363B">
        <w:rPr>
          <w:rFonts w:ascii="Times New Roman" w:hAnsi="Times New Roman"/>
          <w:sz w:val="24"/>
          <w:szCs w:val="24"/>
        </w:rPr>
        <w:t>Г) Г. Паушкин</w:t>
      </w:r>
    </w:p>
    <w:p w:rsidR="00AA363B" w:rsidRPr="00AA363B" w:rsidRDefault="00AA363B" w:rsidP="00AA363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AA363B">
        <w:rPr>
          <w:rFonts w:ascii="Times New Roman" w:hAnsi="Times New Roman"/>
          <w:sz w:val="24"/>
          <w:szCs w:val="24"/>
        </w:rPr>
        <w:t>Д) Э. Касимов</w:t>
      </w:r>
    </w:p>
    <w:p w:rsidR="00AA363B" w:rsidRPr="00AA363B" w:rsidRDefault="00AA363B" w:rsidP="00AA363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AA363B">
        <w:rPr>
          <w:rFonts w:ascii="Times New Roman" w:hAnsi="Times New Roman"/>
          <w:sz w:val="24"/>
          <w:szCs w:val="24"/>
        </w:rPr>
        <w:t>Е) Г. Ахунов</w:t>
      </w:r>
    </w:p>
    <w:p w:rsidR="00AA363B" w:rsidRPr="00AA363B" w:rsidRDefault="00AA363B" w:rsidP="00AA363B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AA363B">
        <w:rPr>
          <w:rFonts w:ascii="Times New Roman" w:hAnsi="Times New Roman"/>
          <w:b/>
          <w:bCs/>
          <w:sz w:val="24"/>
          <w:szCs w:val="24"/>
        </w:rPr>
        <w:t xml:space="preserve">Ответ: </w:t>
      </w:r>
      <w:r w:rsidRPr="00AA363B">
        <w:rPr>
          <w:rFonts w:ascii="Times New Roman" w:hAnsi="Times New Roman"/>
          <w:b/>
          <w:bCs/>
          <w:sz w:val="24"/>
          <w:szCs w:val="24"/>
          <w:lang w:val="tt-RU"/>
        </w:rPr>
        <w:t>_______________________________________________________________</w:t>
      </w:r>
    </w:p>
    <w:p w:rsidR="00AA363B" w:rsidRPr="00AA363B" w:rsidRDefault="00AA363B" w:rsidP="00A209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363B" w:rsidRPr="0062556D" w:rsidRDefault="00AA363B" w:rsidP="00A20983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3"/>
        <w:gridCol w:w="3283"/>
        <w:gridCol w:w="2976"/>
      </w:tblGrid>
      <w:tr w:rsidR="00DC40D6" w:rsidRPr="0062556D" w:rsidTr="00C436EA">
        <w:tc>
          <w:tcPr>
            <w:tcW w:w="9462" w:type="dxa"/>
            <w:gridSpan w:val="3"/>
          </w:tcPr>
          <w:p w:rsidR="00DC40D6" w:rsidRPr="00740507" w:rsidRDefault="00AA363B" w:rsidP="00FD4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0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DC40D6" w:rsidRPr="00740507">
              <w:rPr>
                <w:rFonts w:ascii="Times New Roman" w:hAnsi="Times New Roman"/>
                <w:b/>
                <w:bCs/>
                <w:sz w:val="24"/>
                <w:szCs w:val="24"/>
              </w:rPr>
              <w:t>. Перед вами фотографии, а также описание подвигов уроженцев ТАССР, участников Великой Отечественной войны, Героев Советского Союза</w:t>
            </w:r>
            <w:r w:rsidR="009816B7" w:rsidRPr="00740507">
              <w:rPr>
                <w:rFonts w:ascii="Times New Roman" w:hAnsi="Times New Roman"/>
                <w:b/>
                <w:bCs/>
                <w:sz w:val="24"/>
                <w:szCs w:val="24"/>
              </w:rPr>
              <w:t>. О</w:t>
            </w:r>
            <w:r w:rsidR="005A19A3" w:rsidRPr="00740507">
              <w:rPr>
                <w:rFonts w:ascii="Times New Roman" w:hAnsi="Times New Roman"/>
                <w:b/>
                <w:bCs/>
                <w:sz w:val="24"/>
                <w:szCs w:val="24"/>
              </w:rPr>
              <w:t>пределите</w:t>
            </w:r>
            <w:r w:rsidR="00FD44AA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9816B7" w:rsidRPr="007405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ком идет речь и впишите номер соответствующей фотографии?</w:t>
            </w:r>
            <w:r w:rsidR="00740507" w:rsidRPr="007405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Свой ответ оформите в виде таблицы. </w:t>
            </w:r>
          </w:p>
        </w:tc>
      </w:tr>
      <w:tr w:rsidR="002D72EE" w:rsidRPr="0062556D" w:rsidTr="00C436EA">
        <w:tc>
          <w:tcPr>
            <w:tcW w:w="3095" w:type="dxa"/>
          </w:tcPr>
          <w:p w:rsidR="002D72EE" w:rsidRPr="0062556D" w:rsidRDefault="00937C3D" w:rsidP="00AF620D">
            <w:pPr>
              <w:jc w:val="center"/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5" type="#_x0000_t75" style="width:120pt;height:184.5pt;visibility:visible">
                  <v:imagedata r:id="rId8" o:title="Гафиатуллин"/>
                </v:shape>
              </w:pict>
            </w:r>
          </w:p>
          <w:p w:rsidR="002D72EE" w:rsidRPr="0062556D" w:rsidRDefault="002D72EE" w:rsidP="00AF620D">
            <w:pPr>
              <w:jc w:val="center"/>
              <w:rPr>
                <w:rFonts w:ascii="Times New Roman" w:hAnsi="Times New Roman"/>
                <w:lang w:val="tt-RU"/>
              </w:rPr>
            </w:pPr>
            <w:r w:rsidRPr="0062556D">
              <w:rPr>
                <w:rFonts w:ascii="Times New Roman" w:hAnsi="Times New Roman"/>
                <w:noProof/>
                <w:color w:val="555454"/>
                <w:sz w:val="24"/>
                <w:szCs w:val="24"/>
                <w:lang w:val="tt-RU"/>
              </w:rPr>
              <w:t>1</w:t>
            </w:r>
          </w:p>
        </w:tc>
        <w:tc>
          <w:tcPr>
            <w:tcW w:w="3284" w:type="dxa"/>
          </w:tcPr>
          <w:p w:rsidR="002D72EE" w:rsidRPr="0062556D" w:rsidRDefault="00937C3D" w:rsidP="00AF620D">
            <w:pPr>
              <w:jc w:val="center"/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  <w:pict>
                <v:shape id="Рисунок 2" o:spid="_x0000_i1026" type="#_x0000_t75" style="width:153pt;height:185.25pt;visibility:visible">
                  <v:imagedata r:id="rId9" o:title="Фаткуллин"/>
                </v:shape>
              </w:pict>
            </w:r>
          </w:p>
          <w:p w:rsidR="002D72EE" w:rsidRPr="0062556D" w:rsidRDefault="002D72EE" w:rsidP="00AF620D">
            <w:pPr>
              <w:jc w:val="center"/>
              <w:rPr>
                <w:rFonts w:ascii="Times New Roman" w:hAnsi="Times New Roman"/>
                <w:lang w:val="tt-RU"/>
              </w:rPr>
            </w:pPr>
            <w:r w:rsidRPr="0062556D">
              <w:rPr>
                <w:rFonts w:ascii="Times New Roman" w:hAnsi="Times New Roman"/>
                <w:noProof/>
                <w:color w:val="555454"/>
                <w:sz w:val="24"/>
                <w:szCs w:val="24"/>
                <w:lang w:val="tt-RU"/>
              </w:rPr>
              <w:t>2</w:t>
            </w:r>
          </w:p>
        </w:tc>
        <w:tc>
          <w:tcPr>
            <w:tcW w:w="3083" w:type="dxa"/>
          </w:tcPr>
          <w:p w:rsidR="002D72EE" w:rsidRPr="0062556D" w:rsidRDefault="00937C3D" w:rsidP="00AF620D">
            <w:pPr>
              <w:jc w:val="center"/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  <w:pict>
                <v:shape id="Рисунок 4" o:spid="_x0000_i1027" type="#_x0000_t75" style="width:123pt;height:183.75pt;visibility:visible">
                  <v:imagedata r:id="rId10" o:title="Сафиуллин"/>
                </v:shape>
              </w:pict>
            </w:r>
          </w:p>
          <w:p w:rsidR="002D72EE" w:rsidRPr="0062556D" w:rsidRDefault="002D72EE" w:rsidP="00AF620D">
            <w:pPr>
              <w:jc w:val="center"/>
              <w:rPr>
                <w:rFonts w:ascii="Times New Roman" w:hAnsi="Times New Roman"/>
                <w:lang w:val="tt-RU"/>
              </w:rPr>
            </w:pPr>
            <w:r w:rsidRPr="0062556D">
              <w:rPr>
                <w:rFonts w:ascii="Times New Roman" w:hAnsi="Times New Roman"/>
                <w:noProof/>
                <w:color w:val="555454"/>
                <w:sz w:val="24"/>
                <w:szCs w:val="24"/>
                <w:lang w:val="tt-RU"/>
              </w:rPr>
              <w:t>3</w:t>
            </w:r>
          </w:p>
        </w:tc>
      </w:tr>
      <w:tr w:rsidR="002D72EE" w:rsidRPr="0062556D" w:rsidTr="00C436EA">
        <w:tc>
          <w:tcPr>
            <w:tcW w:w="3095" w:type="dxa"/>
          </w:tcPr>
          <w:p w:rsidR="002D72EE" w:rsidRPr="0062556D" w:rsidRDefault="00937C3D" w:rsidP="00AF620D">
            <w:pPr>
              <w:jc w:val="center"/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  <w:pict>
                <v:shape id="Рисунок 1" o:spid="_x0000_i1028" type="#_x0000_t75" style="width:149.25pt;height:195pt;visibility:visible">
                  <v:imagedata r:id="rId11" o:title="Столяров"/>
                </v:shape>
              </w:pict>
            </w:r>
          </w:p>
          <w:p w:rsidR="002D72EE" w:rsidRPr="0062556D" w:rsidRDefault="002D72EE" w:rsidP="00AF620D">
            <w:pPr>
              <w:jc w:val="center"/>
              <w:rPr>
                <w:rFonts w:ascii="Times New Roman" w:hAnsi="Times New Roman"/>
                <w:lang w:val="tt-RU"/>
              </w:rPr>
            </w:pPr>
            <w:r w:rsidRPr="0062556D">
              <w:rPr>
                <w:rFonts w:ascii="Times New Roman" w:hAnsi="Times New Roman"/>
                <w:noProof/>
                <w:color w:val="555454"/>
                <w:sz w:val="24"/>
                <w:szCs w:val="24"/>
                <w:lang w:val="tt-RU"/>
              </w:rPr>
              <w:t>4</w:t>
            </w:r>
          </w:p>
        </w:tc>
        <w:tc>
          <w:tcPr>
            <w:tcW w:w="3284" w:type="dxa"/>
          </w:tcPr>
          <w:p w:rsidR="002D72EE" w:rsidRPr="0062556D" w:rsidRDefault="00937C3D" w:rsidP="00AF620D">
            <w:pPr>
              <w:jc w:val="center"/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555454"/>
                <w:sz w:val="24"/>
                <w:szCs w:val="24"/>
              </w:rPr>
              <w:pict>
                <v:shape id="_x0000_i1029" type="#_x0000_t75" style="width:138.75pt;height:195pt;visibility:visible">
                  <v:imagedata r:id="rId12" o:title="Девятаев"/>
                </v:shape>
              </w:pict>
            </w:r>
          </w:p>
          <w:p w:rsidR="002D72EE" w:rsidRPr="0062556D" w:rsidRDefault="002D72EE" w:rsidP="00AF620D">
            <w:pPr>
              <w:jc w:val="center"/>
              <w:rPr>
                <w:rFonts w:ascii="Times New Roman" w:hAnsi="Times New Roman"/>
                <w:lang w:val="tt-RU"/>
              </w:rPr>
            </w:pPr>
            <w:r w:rsidRPr="0062556D">
              <w:rPr>
                <w:rFonts w:ascii="Times New Roman" w:hAnsi="Times New Roman"/>
                <w:noProof/>
                <w:color w:val="555454"/>
                <w:sz w:val="24"/>
                <w:szCs w:val="24"/>
                <w:lang w:val="tt-RU"/>
              </w:rPr>
              <w:t>5</w:t>
            </w:r>
          </w:p>
        </w:tc>
        <w:tc>
          <w:tcPr>
            <w:tcW w:w="3083" w:type="dxa"/>
          </w:tcPr>
          <w:p w:rsidR="002D72EE" w:rsidRPr="0062556D" w:rsidRDefault="002D72EE" w:rsidP="002D72EE">
            <w:pPr>
              <w:rPr>
                <w:rFonts w:ascii="Times New Roman" w:hAnsi="Times New Roman"/>
                <w:lang w:val="tt-RU"/>
              </w:rPr>
            </w:pPr>
          </w:p>
        </w:tc>
      </w:tr>
    </w:tbl>
    <w:p w:rsidR="000D0B95" w:rsidRPr="0062556D" w:rsidRDefault="000D0B95" w:rsidP="00F4006B">
      <w:pPr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>А) В ночь 13 января 1944 г</w:t>
      </w:r>
      <w:r w:rsidR="0072382D" w:rsidRPr="0062556D">
        <w:rPr>
          <w:rFonts w:ascii="Times New Roman" w:hAnsi="Times New Roman"/>
          <w:sz w:val="24"/>
          <w:szCs w:val="24"/>
        </w:rPr>
        <w:t>.</w:t>
      </w:r>
      <w:r w:rsidRPr="0062556D">
        <w:rPr>
          <w:rFonts w:ascii="Times New Roman" w:hAnsi="Times New Roman"/>
          <w:sz w:val="24"/>
          <w:szCs w:val="24"/>
        </w:rPr>
        <w:t xml:space="preserve"> 20-й стрелковый полк бывшей 37-й дивизии вступил в тяжелый бой. Он должен был освободить от оккупантов деревню Овсищи Псковской области. Эта задача была </w:t>
      </w:r>
      <w:r w:rsidR="0072382D" w:rsidRPr="0062556D">
        <w:rPr>
          <w:rFonts w:ascii="Times New Roman" w:hAnsi="Times New Roman"/>
          <w:sz w:val="24"/>
          <w:szCs w:val="24"/>
        </w:rPr>
        <w:t>непосредственно возложена на 2-</w:t>
      </w:r>
      <w:r w:rsidRPr="0062556D">
        <w:rPr>
          <w:rFonts w:ascii="Times New Roman" w:hAnsi="Times New Roman"/>
          <w:sz w:val="24"/>
          <w:szCs w:val="24"/>
        </w:rPr>
        <w:t xml:space="preserve">й батальон под командованием майора В. Буищева, который должен был атаковать позиции противника. На рассвете бойцы пошли в атаку. Сержант (…), приказав двум своим товарищам поддержать его, разгребая снег в белом халате, с автоматом и гранатами, пополз вперед. И когда до дота оставалось не более 25 метров, поднялся во весь рост и кинул по очереди три гранаты. Пулемет замолчал только на мгновение, но затем снова начал поливать свинцовым дождем наступающих. Тогда </w:t>
      </w:r>
      <w:r w:rsidR="00F4006B" w:rsidRPr="0062556D">
        <w:rPr>
          <w:rFonts w:ascii="Times New Roman" w:hAnsi="Times New Roman"/>
          <w:lang w:val="tt-RU"/>
        </w:rPr>
        <w:t xml:space="preserve">(...) </w:t>
      </w:r>
      <w:r w:rsidRPr="0062556D">
        <w:rPr>
          <w:rFonts w:ascii="Times New Roman" w:hAnsi="Times New Roman"/>
          <w:sz w:val="24"/>
          <w:szCs w:val="24"/>
        </w:rPr>
        <w:t xml:space="preserve">стремительным броском подбежал к доту и закрыл амбразуру своей грудью. Пулемет захлебнулся, и весь батальон бросился в атаку. </w:t>
      </w:r>
    </w:p>
    <w:p w:rsidR="000D0B95" w:rsidRPr="0062556D" w:rsidRDefault="000D0B95" w:rsidP="000D0B95">
      <w:pPr>
        <w:pStyle w:val="ac"/>
        <w:shd w:val="clear" w:color="auto" w:fill="FFFFFF"/>
        <w:spacing w:before="0" w:beforeAutospacing="0" w:after="449" w:afterAutospacing="0" w:line="329" w:lineRule="atLeast"/>
        <w:jc w:val="both"/>
        <w:textAlignment w:val="baseline"/>
        <w:rPr>
          <w:b/>
        </w:rPr>
      </w:pPr>
      <w:r w:rsidRPr="0062556D">
        <w:rPr>
          <w:shd w:val="clear" w:color="auto" w:fill="FFFFFF"/>
        </w:rPr>
        <w:t xml:space="preserve">Б) </w:t>
      </w:r>
      <w:r w:rsidRPr="0062556D">
        <w:t xml:space="preserve">Корпус под его командованием громил немецко-фашистских захватчиков под Курском, освобождал Белгород, Харьков, а затем стремительным броском 24 сентября с ходу форсировал Днепр. Двадцать пять дней, отражая ожесточенные атаки противника, держал гвардейский корпус плацдарм на правом берегу Днепра. Звезда Героя Советского Союза украсила грудь (…). Вскоре вместе с другими соединениями корпус перешел в наступление, участвовал в Ясско-Кишиневской операции и освобождении Румынии, </w:t>
      </w:r>
      <w:r w:rsidRPr="0062556D">
        <w:lastRenderedPageBreak/>
        <w:t>прошел с боями Венгрию, Чехословакию и закончил войну в столице Австрии — Вене. Осенью 1945 г</w:t>
      </w:r>
      <w:r w:rsidR="0072382D" w:rsidRPr="0062556D">
        <w:t>.</w:t>
      </w:r>
      <w:r w:rsidRPr="0062556D">
        <w:t xml:space="preserve"> корпус (…)  громил японскую Квантунскую армию. </w:t>
      </w:r>
    </w:p>
    <w:p w:rsidR="000D0B95" w:rsidRPr="0062556D" w:rsidRDefault="000D0B95" w:rsidP="000D0B95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2556D">
        <w:rPr>
          <w:rFonts w:ascii="Times New Roman" w:hAnsi="Times New Roman"/>
          <w:sz w:val="24"/>
          <w:szCs w:val="24"/>
        </w:rPr>
        <w:t xml:space="preserve">В) </w:t>
      </w:r>
      <w:r w:rsidRPr="0062556D">
        <w:rPr>
          <w:rFonts w:ascii="Times New Roman" w:hAnsi="Times New Roman"/>
          <w:sz w:val="24"/>
          <w:szCs w:val="24"/>
          <w:shd w:val="clear" w:color="auto" w:fill="FFFFFF"/>
        </w:rPr>
        <w:t xml:space="preserve">Самолет, нырнув в облака, набирал высоту. И сразу машина стала послушной и легкой. «В этот момент я почувствовал: спасены! И подумал: что там творится сейчас на базе! Посмотрел на часы. Было 12 часов 36 минут – все уместилось в двадцать одну минуту. Летели на север над морем, понимали: над сушей будут перехвачены истребителями. Потом летели над морем на юго-восток. Внизу увидели караван кораблей. И увидели самолеты, его охранявшие. Один «мессершмитт» отвернул и рядом с «хейнкелем» сделал петлю. Я видел недоуменный взгляд летчика: мы летели с выпущенными шасси. Высота была около двух тысяч метров. От холода и громадного пережитого возбуждения пилот и его пассажиры в полосатой одежде не попадали зуб на зуб...» </w:t>
      </w:r>
    </w:p>
    <w:p w:rsidR="00FB403C" w:rsidRPr="0062556D" w:rsidRDefault="000D0B95" w:rsidP="00FB403C">
      <w:pPr>
        <w:pStyle w:val="ac"/>
        <w:shd w:val="clear" w:color="auto" w:fill="FFFFFF"/>
        <w:spacing w:before="0" w:beforeAutospacing="0" w:after="0" w:afterAutospacing="0" w:line="329" w:lineRule="atLeast"/>
        <w:jc w:val="both"/>
        <w:textAlignment w:val="baseline"/>
        <w:rPr>
          <w:shd w:val="clear" w:color="auto" w:fill="FFFFFF"/>
        </w:rPr>
      </w:pPr>
      <w:r w:rsidRPr="0062556D">
        <w:t xml:space="preserve">Г) </w:t>
      </w:r>
      <w:r w:rsidRPr="0062556D">
        <w:rPr>
          <w:shd w:val="clear" w:color="auto" w:fill="FFFFFF"/>
        </w:rPr>
        <w:t xml:space="preserve">Всему миру известна скульптура в Москве «Рабочий и колхозница». Она — у входа на ВДНХ и является творением знаменитого советского скульптора В.И. Мухиной. После войны скульптор создала бюст воина, отважного сокола, дважды Героя Советского Союза </w:t>
      </w:r>
      <w:r w:rsidR="0072382D" w:rsidRPr="0062556D">
        <w:rPr>
          <w:shd w:val="clear" w:color="auto" w:fill="FFFFFF"/>
        </w:rPr>
        <w:t>(…)</w:t>
      </w:r>
      <w:r w:rsidRPr="0062556D">
        <w:rPr>
          <w:shd w:val="clear" w:color="auto" w:fill="FFFFFF"/>
        </w:rPr>
        <w:t xml:space="preserve">. Он установлен в Казани, на виду у Волги, реки его детства. </w:t>
      </w:r>
    </w:p>
    <w:p w:rsidR="000D0B95" w:rsidRPr="0062556D" w:rsidRDefault="000D0B95" w:rsidP="00FB403C">
      <w:pPr>
        <w:pStyle w:val="ac"/>
        <w:shd w:val="clear" w:color="auto" w:fill="FFFFFF"/>
        <w:spacing w:before="240" w:beforeAutospacing="0" w:after="0" w:afterAutospacing="0" w:line="329" w:lineRule="atLeast"/>
        <w:jc w:val="both"/>
        <w:textAlignment w:val="baseline"/>
        <w:rPr>
          <w:shd w:val="clear" w:color="auto" w:fill="FFFFFF"/>
        </w:rPr>
      </w:pPr>
      <w:r w:rsidRPr="0062556D">
        <w:t xml:space="preserve">Д) </w:t>
      </w:r>
      <w:r w:rsidRPr="0062556D">
        <w:rPr>
          <w:shd w:val="clear" w:color="auto" w:fill="FFFFFF"/>
        </w:rPr>
        <w:t>«Гвардии старший лейтенант  (…) к январю 1945 г</w:t>
      </w:r>
      <w:r w:rsidR="0072382D" w:rsidRPr="0062556D">
        <w:rPr>
          <w:shd w:val="clear" w:color="auto" w:fill="FFFFFF"/>
        </w:rPr>
        <w:t>.</w:t>
      </w:r>
      <w:r w:rsidRPr="0062556D">
        <w:rPr>
          <w:shd w:val="clear" w:color="auto" w:fill="FFFFFF"/>
        </w:rPr>
        <w:t xml:space="preserve"> совершил 148 боевых вылетов на разведку и штурмовку аэродромов, складов с горючим и боеприпасами, скоплений живой силы и техники противника. В 23 групповых воздушных боях сбил 8 вражеских самолётов» </w:t>
      </w:r>
    </w:p>
    <w:p w:rsidR="0072382D" w:rsidRPr="0062556D" w:rsidRDefault="0072382D" w:rsidP="000D0B9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083"/>
      </w:tblGrid>
      <w:tr w:rsidR="000D0B95" w:rsidRPr="0062556D" w:rsidTr="00C436EA">
        <w:tc>
          <w:tcPr>
            <w:tcW w:w="3119" w:type="dxa"/>
          </w:tcPr>
          <w:p w:rsidR="000D0B95" w:rsidRPr="0062556D" w:rsidRDefault="000D0B95" w:rsidP="00AF62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Фрагмент</w:t>
            </w:r>
          </w:p>
        </w:tc>
        <w:tc>
          <w:tcPr>
            <w:tcW w:w="3260" w:type="dxa"/>
          </w:tcPr>
          <w:p w:rsidR="000D0B95" w:rsidRPr="0062556D" w:rsidRDefault="000D0B95" w:rsidP="00AF62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Имя героя</w:t>
            </w:r>
          </w:p>
        </w:tc>
        <w:tc>
          <w:tcPr>
            <w:tcW w:w="3083" w:type="dxa"/>
          </w:tcPr>
          <w:p w:rsidR="000D0B95" w:rsidRPr="0062556D" w:rsidRDefault="000D0B95" w:rsidP="00AF62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Фотография (номер)</w:t>
            </w:r>
          </w:p>
        </w:tc>
      </w:tr>
      <w:tr w:rsidR="000D0B95" w:rsidRPr="0062556D" w:rsidTr="00C436EA">
        <w:tc>
          <w:tcPr>
            <w:tcW w:w="3119" w:type="dxa"/>
          </w:tcPr>
          <w:p w:rsidR="000D0B95" w:rsidRPr="0062556D" w:rsidRDefault="000D0B95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3260" w:type="dxa"/>
          </w:tcPr>
          <w:p w:rsidR="000D0B95" w:rsidRPr="0062556D" w:rsidRDefault="000D0B95" w:rsidP="00AF620D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F4006B" w:rsidRPr="0062556D" w:rsidRDefault="00F4006B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95" w:rsidRPr="0062556D" w:rsidTr="00C436EA">
        <w:tc>
          <w:tcPr>
            <w:tcW w:w="3119" w:type="dxa"/>
          </w:tcPr>
          <w:p w:rsidR="000D0B95" w:rsidRPr="0062556D" w:rsidRDefault="000D0B95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3260" w:type="dxa"/>
          </w:tcPr>
          <w:p w:rsidR="000D0B95" w:rsidRPr="0062556D" w:rsidRDefault="000D0B95" w:rsidP="00AF620D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F4006B" w:rsidRPr="0062556D" w:rsidRDefault="00F4006B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95" w:rsidRPr="0062556D" w:rsidTr="00C436EA">
        <w:tc>
          <w:tcPr>
            <w:tcW w:w="3119" w:type="dxa"/>
          </w:tcPr>
          <w:p w:rsidR="000D0B95" w:rsidRPr="0062556D" w:rsidRDefault="000D0B95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3260" w:type="dxa"/>
          </w:tcPr>
          <w:p w:rsidR="000D0B95" w:rsidRPr="0062556D" w:rsidRDefault="000D0B95" w:rsidP="00AF620D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</w:tcPr>
          <w:p w:rsidR="00F4006B" w:rsidRPr="0062556D" w:rsidRDefault="00F4006B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D0B95" w:rsidRPr="0062556D" w:rsidTr="00C436EA">
        <w:tc>
          <w:tcPr>
            <w:tcW w:w="3119" w:type="dxa"/>
          </w:tcPr>
          <w:p w:rsidR="000D0B95" w:rsidRPr="0062556D" w:rsidRDefault="000D0B95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3260" w:type="dxa"/>
          </w:tcPr>
          <w:p w:rsidR="000D0B95" w:rsidRPr="0062556D" w:rsidRDefault="000D0B95" w:rsidP="00AF620D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</w:tcPr>
          <w:p w:rsidR="00F4006B" w:rsidRPr="0062556D" w:rsidRDefault="00F4006B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D0B95" w:rsidRPr="0062556D" w:rsidTr="00C436EA">
        <w:tc>
          <w:tcPr>
            <w:tcW w:w="3119" w:type="dxa"/>
          </w:tcPr>
          <w:p w:rsidR="000D0B95" w:rsidRPr="0062556D" w:rsidRDefault="000D0B95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Д)</w:t>
            </w:r>
          </w:p>
        </w:tc>
        <w:tc>
          <w:tcPr>
            <w:tcW w:w="3260" w:type="dxa"/>
          </w:tcPr>
          <w:p w:rsidR="000D0B95" w:rsidRPr="0062556D" w:rsidRDefault="000D0B95" w:rsidP="00AF620D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</w:tcPr>
          <w:p w:rsidR="00F4006B" w:rsidRPr="0062556D" w:rsidRDefault="00F4006B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0D0B95" w:rsidRPr="0062556D" w:rsidRDefault="000D0B95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71092" w:rsidRPr="00D71092" w:rsidRDefault="00D71092" w:rsidP="009C69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2373"/>
        <w:gridCol w:w="2373"/>
        <w:gridCol w:w="2443"/>
      </w:tblGrid>
      <w:tr w:rsidR="00F4006B" w:rsidRPr="0062556D" w:rsidTr="00C436EA">
        <w:tc>
          <w:tcPr>
            <w:tcW w:w="9462" w:type="dxa"/>
            <w:gridSpan w:val="4"/>
          </w:tcPr>
          <w:p w:rsidR="00F4006B" w:rsidRPr="0062556D" w:rsidRDefault="00AA363B" w:rsidP="00D7109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7</w:t>
            </w:r>
            <w:r w:rsidR="00F4006B"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. Внимательно посмотрите на представленный ниже ряд фотографий и выполните предлагаемые задания:</w:t>
            </w:r>
          </w:p>
        </w:tc>
      </w:tr>
      <w:tr w:rsidR="000440D0" w:rsidRPr="0062556D" w:rsidTr="00C436EA">
        <w:tc>
          <w:tcPr>
            <w:tcW w:w="2191" w:type="dxa"/>
          </w:tcPr>
          <w:p w:rsidR="00F15A9D" w:rsidRPr="0062556D" w:rsidRDefault="00937C3D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1" o:spid="_x0000_i1030" type="#_x0000_t75" style="width:107.25pt;height:170.25pt;visibility:visible">
                  <v:imagedata r:id="rId13" o:title="" cropleft="3340f" cropright="2504f"/>
                </v:shape>
              </w:pict>
            </w:r>
          </w:p>
        </w:tc>
        <w:tc>
          <w:tcPr>
            <w:tcW w:w="2400" w:type="dxa"/>
          </w:tcPr>
          <w:p w:rsidR="00F15A9D" w:rsidRPr="0062556D" w:rsidRDefault="009B6CB6" w:rsidP="00AF620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16" o:spid="_x0000_i1031" type="#_x0000_t75" alt="http://www.archive.gov.tatarstan.ru/magazine/res/fck/Image/s_219_1_m.jpg" style="width:112.5pt;height:170.25pt;visibility:visible">
                  <v:imagedata r:id="rId14" o:title="s_219_1_m"/>
                </v:shape>
              </w:pict>
            </w:r>
          </w:p>
        </w:tc>
        <w:tc>
          <w:tcPr>
            <w:tcW w:w="2400" w:type="dxa"/>
          </w:tcPr>
          <w:p w:rsidR="00F15A9D" w:rsidRPr="0062556D" w:rsidRDefault="00937C3D" w:rsidP="00AF620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2" o:spid="_x0000_i1032" type="#_x0000_t75" alt="http://mozohin.ru/up/photos/person/ignatev.jpg" style="width:112.5pt;height:170.25pt;visibility:visible">
                  <v:imagedata r:id="rId15" o:title="ignatev" cropbottom="7941f" cropleft="3736f" cropright="10866f"/>
                </v:shape>
              </w:pict>
            </w:r>
          </w:p>
        </w:tc>
        <w:tc>
          <w:tcPr>
            <w:tcW w:w="2471" w:type="dxa"/>
          </w:tcPr>
          <w:p w:rsidR="00F15A9D" w:rsidRPr="0062556D" w:rsidRDefault="00937C3D" w:rsidP="00AF6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3" o:spid="_x0000_i1033" type="#_x0000_t75" alt="http://tataroved.ru/images/docs/book/vkleyki/Tom7_Vkl_4.jpg" style="width:116.25pt;height:170.25pt;visibility:visible">
                  <v:imagedata r:id="rId16" o:title="Tom7_Vkl_4" croptop="776f" cropbottom="45909f" cropleft="47156f" cropright="904f"/>
                </v:shape>
              </w:pict>
            </w:r>
          </w:p>
        </w:tc>
      </w:tr>
      <w:tr w:rsidR="000440D0" w:rsidRPr="0062556D" w:rsidTr="00C436EA">
        <w:tc>
          <w:tcPr>
            <w:tcW w:w="2191" w:type="dxa"/>
          </w:tcPr>
          <w:p w:rsidR="00F15A9D" w:rsidRPr="0062556D" w:rsidRDefault="00F15A9D" w:rsidP="00AF620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62556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</w:tcPr>
          <w:p w:rsidR="00F15A9D" w:rsidRPr="0062556D" w:rsidRDefault="00F15A9D" w:rsidP="00AF620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556D">
              <w:rPr>
                <w:rFonts w:ascii="Times New Roman" w:hAnsi="Times New Roman"/>
                <w:noProof/>
                <w:sz w:val="24"/>
                <w:szCs w:val="24"/>
              </w:rPr>
              <w:t>Б</w:t>
            </w:r>
          </w:p>
        </w:tc>
        <w:tc>
          <w:tcPr>
            <w:tcW w:w="2400" w:type="dxa"/>
          </w:tcPr>
          <w:p w:rsidR="00F15A9D" w:rsidRPr="0062556D" w:rsidRDefault="00F15A9D" w:rsidP="00AF620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556D">
              <w:rPr>
                <w:rFonts w:ascii="Times New Roman" w:hAnsi="Times New Roman"/>
                <w:noProof/>
                <w:sz w:val="24"/>
                <w:szCs w:val="24"/>
              </w:rPr>
              <w:t>В</w:t>
            </w:r>
          </w:p>
        </w:tc>
        <w:tc>
          <w:tcPr>
            <w:tcW w:w="2471" w:type="dxa"/>
          </w:tcPr>
          <w:p w:rsidR="00F15A9D" w:rsidRPr="0062556D" w:rsidRDefault="00F15A9D" w:rsidP="00AF620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2556D">
              <w:rPr>
                <w:rFonts w:ascii="Times New Roman" w:hAnsi="Times New Roman"/>
                <w:noProof/>
                <w:sz w:val="24"/>
                <w:szCs w:val="24"/>
              </w:rPr>
              <w:t>Г</w:t>
            </w:r>
          </w:p>
        </w:tc>
      </w:tr>
    </w:tbl>
    <w:p w:rsidR="00C91B73" w:rsidRPr="0062556D" w:rsidRDefault="00C91B73" w:rsidP="00F15A9D">
      <w:pPr>
        <w:rPr>
          <w:rFonts w:ascii="Times New Roman" w:hAnsi="Times New Roman"/>
          <w:sz w:val="24"/>
          <w:szCs w:val="24"/>
          <w:highlight w:val="yellow"/>
        </w:rPr>
      </w:pPr>
    </w:p>
    <w:p w:rsidR="00F15A9D" w:rsidRPr="0062556D" w:rsidRDefault="00282112" w:rsidP="00282112">
      <w:pPr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1)</w:t>
      </w:r>
      <w:r w:rsidR="00F15A9D" w:rsidRPr="0062556D">
        <w:rPr>
          <w:rFonts w:ascii="Times New Roman" w:hAnsi="Times New Roman"/>
          <w:b/>
          <w:bCs/>
          <w:sz w:val="24"/>
          <w:szCs w:val="24"/>
        </w:rPr>
        <w:t xml:space="preserve"> Исключите лишнего. Объясните свой выбор.</w:t>
      </w:r>
      <w:r w:rsidRPr="0062556D">
        <w:rPr>
          <w:rFonts w:ascii="Times New Roman" w:hAnsi="Times New Roman"/>
          <w:b/>
          <w:bCs/>
          <w:sz w:val="24"/>
          <w:szCs w:val="24"/>
        </w:rPr>
        <w:t xml:space="preserve"> _______________________________</w:t>
      </w:r>
    </w:p>
    <w:p w:rsidR="00282112" w:rsidRPr="0062556D" w:rsidRDefault="00282112" w:rsidP="00282112">
      <w:pPr>
        <w:rPr>
          <w:rFonts w:ascii="Times New Roman" w:hAnsi="Times New Roman"/>
        </w:rPr>
      </w:pPr>
      <w:r w:rsidRPr="0062556D">
        <w:rPr>
          <w:rFonts w:ascii="Times New Roman" w:hAnsi="Times New Roman"/>
        </w:rPr>
        <w:t>_____________________________________________________________________________</w:t>
      </w:r>
      <w:r w:rsidR="00FB764A" w:rsidRPr="0062556D">
        <w:rPr>
          <w:rFonts w:ascii="Times New Roman" w:hAnsi="Times New Roman"/>
        </w:rPr>
        <w:t>____</w:t>
      </w:r>
    </w:p>
    <w:p w:rsidR="00282112" w:rsidRPr="0062556D" w:rsidRDefault="00282112" w:rsidP="00282112">
      <w:pPr>
        <w:rPr>
          <w:rFonts w:ascii="Times New Roman" w:hAnsi="Times New Roman"/>
        </w:rPr>
      </w:pPr>
      <w:r w:rsidRPr="0062556D">
        <w:rPr>
          <w:rFonts w:ascii="Times New Roman" w:hAnsi="Times New Roman"/>
        </w:rPr>
        <w:t>_____________________________________________________________________________</w:t>
      </w:r>
      <w:r w:rsidR="00FB764A" w:rsidRPr="0062556D">
        <w:rPr>
          <w:rFonts w:ascii="Times New Roman" w:hAnsi="Times New Roman"/>
        </w:rPr>
        <w:t>____</w:t>
      </w:r>
    </w:p>
    <w:p w:rsidR="00F15A9D" w:rsidRPr="0062556D" w:rsidRDefault="000E3AEB" w:rsidP="00282112">
      <w:pPr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2</w:t>
      </w:r>
      <w:r w:rsidR="00282112" w:rsidRPr="0062556D">
        <w:rPr>
          <w:rFonts w:ascii="Times New Roman" w:hAnsi="Times New Roman"/>
          <w:b/>
          <w:bCs/>
          <w:sz w:val="24"/>
          <w:szCs w:val="24"/>
        </w:rPr>
        <w:t>)</w:t>
      </w:r>
      <w:r w:rsidR="00F15A9D" w:rsidRPr="0062556D">
        <w:rPr>
          <w:rFonts w:ascii="Times New Roman" w:hAnsi="Times New Roman"/>
          <w:b/>
          <w:bCs/>
          <w:sz w:val="24"/>
          <w:szCs w:val="24"/>
        </w:rPr>
        <w:t xml:space="preserve"> Кто из представленных на фотографиях дольше всех </w:t>
      </w:r>
      <w:r w:rsidR="008545FE" w:rsidRPr="0062556D">
        <w:rPr>
          <w:rFonts w:ascii="Times New Roman" w:hAnsi="Times New Roman"/>
          <w:b/>
          <w:bCs/>
          <w:sz w:val="24"/>
          <w:szCs w:val="24"/>
        </w:rPr>
        <w:t>был в руководстве ТАССР</w:t>
      </w:r>
      <w:r w:rsidR="00F15A9D" w:rsidRPr="0062556D">
        <w:rPr>
          <w:rFonts w:ascii="Times New Roman" w:hAnsi="Times New Roman"/>
          <w:b/>
          <w:bCs/>
          <w:sz w:val="24"/>
          <w:szCs w:val="24"/>
        </w:rPr>
        <w:t xml:space="preserve">? </w:t>
      </w:r>
    </w:p>
    <w:p w:rsidR="00282112" w:rsidRPr="0062556D" w:rsidRDefault="00282112" w:rsidP="00282112">
      <w:pPr>
        <w:rPr>
          <w:rFonts w:ascii="Times New Roman" w:hAnsi="Times New Roman"/>
        </w:rPr>
      </w:pPr>
      <w:r w:rsidRPr="0062556D">
        <w:rPr>
          <w:rFonts w:ascii="Times New Roman" w:hAnsi="Times New Roman"/>
        </w:rPr>
        <w:t>_____________________________________________________________________________</w:t>
      </w:r>
      <w:r w:rsidR="00FB764A" w:rsidRPr="0062556D">
        <w:rPr>
          <w:rFonts w:ascii="Times New Roman" w:hAnsi="Times New Roman"/>
        </w:rPr>
        <w:t>_____</w:t>
      </w:r>
    </w:p>
    <w:p w:rsidR="00282112" w:rsidRPr="0062556D" w:rsidRDefault="00282112" w:rsidP="00282112">
      <w:pPr>
        <w:rPr>
          <w:rFonts w:ascii="Times New Roman" w:hAnsi="Times New Roman"/>
        </w:rPr>
      </w:pPr>
      <w:r w:rsidRPr="0062556D">
        <w:rPr>
          <w:rFonts w:ascii="Times New Roman" w:hAnsi="Times New Roman"/>
        </w:rPr>
        <w:t>_____________________________________________________________________________</w:t>
      </w:r>
      <w:r w:rsidR="005A19A3">
        <w:rPr>
          <w:rFonts w:ascii="Times New Roman" w:hAnsi="Times New Roman"/>
        </w:rPr>
        <w:t>____</w:t>
      </w:r>
    </w:p>
    <w:p w:rsidR="00EC0ACA" w:rsidRPr="0062556D" w:rsidRDefault="00282112" w:rsidP="00F15A9D">
      <w:pPr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3)</w:t>
      </w:r>
      <w:r w:rsidR="00F15A9D" w:rsidRPr="0062556D">
        <w:rPr>
          <w:rFonts w:ascii="Times New Roman" w:hAnsi="Times New Roman"/>
          <w:b/>
          <w:bCs/>
          <w:sz w:val="24"/>
          <w:szCs w:val="24"/>
        </w:rPr>
        <w:t xml:space="preserve"> Выберите одного из изображенных здесь, опишите </w:t>
      </w:r>
      <w:r w:rsidR="00EC0ACA" w:rsidRPr="0062556D">
        <w:rPr>
          <w:rFonts w:ascii="Times New Roman" w:hAnsi="Times New Roman"/>
          <w:b/>
          <w:bCs/>
          <w:sz w:val="24"/>
          <w:szCs w:val="24"/>
        </w:rPr>
        <w:t xml:space="preserve">основные вехи его биографии. </w:t>
      </w:r>
    </w:p>
    <w:p w:rsidR="00282112" w:rsidRPr="0062556D" w:rsidRDefault="00282112" w:rsidP="00282112">
      <w:pPr>
        <w:rPr>
          <w:rFonts w:ascii="Times New Roman" w:hAnsi="Times New Roman"/>
          <w:lang w:val="tt-RU"/>
        </w:rPr>
      </w:pPr>
      <w:r w:rsidRPr="0062556D">
        <w:rPr>
          <w:rFonts w:ascii="Times New Roman" w:hAnsi="Times New Roman"/>
          <w:b/>
          <w:bCs/>
          <w:lang w:val="tt-RU"/>
        </w:rPr>
        <w:t>ФИО</w:t>
      </w:r>
      <w:r w:rsidRPr="0062556D">
        <w:rPr>
          <w:rFonts w:ascii="Times New Roman" w:hAnsi="Times New Roman"/>
          <w:lang w:val="tt-RU"/>
        </w:rPr>
        <w:t xml:space="preserve"> _________________________________________________________________</w:t>
      </w:r>
      <w:r w:rsidR="00861100">
        <w:rPr>
          <w:rFonts w:ascii="Times New Roman" w:hAnsi="Times New Roman"/>
          <w:lang w:val="tt-RU"/>
        </w:rPr>
        <w:t>_____</w:t>
      </w:r>
      <w:r w:rsidR="005A19A3">
        <w:rPr>
          <w:rFonts w:ascii="Times New Roman" w:hAnsi="Times New Roman"/>
          <w:lang w:val="tt-RU"/>
        </w:rPr>
        <w:t>_____</w:t>
      </w:r>
    </w:p>
    <w:p w:rsidR="00282112" w:rsidRPr="0062556D" w:rsidRDefault="00282112" w:rsidP="00282112">
      <w:pPr>
        <w:rPr>
          <w:rFonts w:ascii="Times New Roman" w:hAnsi="Times New Roman"/>
          <w:lang w:val="tt-RU"/>
        </w:rPr>
      </w:pPr>
      <w:r w:rsidRPr="0062556D">
        <w:rPr>
          <w:rFonts w:ascii="Times New Roman" w:hAnsi="Times New Roman"/>
          <w:b/>
          <w:bCs/>
          <w:lang w:val="tt-RU"/>
        </w:rPr>
        <w:t>Биография</w:t>
      </w:r>
      <w:r w:rsidRPr="0062556D">
        <w:rPr>
          <w:rFonts w:ascii="Times New Roman" w:hAnsi="Times New Roman"/>
          <w:lang w:val="tt-RU"/>
        </w:rPr>
        <w:t>: _________________________________________________________________</w:t>
      </w:r>
      <w:r w:rsidR="005A19A3">
        <w:rPr>
          <w:rFonts w:ascii="Times New Roman" w:hAnsi="Times New Roman"/>
          <w:lang w:val="tt-RU"/>
        </w:rPr>
        <w:t>____</w:t>
      </w:r>
    </w:p>
    <w:p w:rsidR="00282112" w:rsidRPr="0062556D" w:rsidRDefault="00282112" w:rsidP="00282112">
      <w:pPr>
        <w:rPr>
          <w:rFonts w:ascii="Times New Roman" w:hAnsi="Times New Roman"/>
        </w:rPr>
      </w:pPr>
      <w:r w:rsidRPr="0062556D">
        <w:rPr>
          <w:rFonts w:ascii="Times New Roman" w:hAnsi="Times New Roman"/>
        </w:rPr>
        <w:t>_____________________________________________________________________________</w:t>
      </w:r>
      <w:r w:rsidR="005A19A3">
        <w:rPr>
          <w:rFonts w:ascii="Times New Roman" w:hAnsi="Times New Roman"/>
        </w:rPr>
        <w:t>___</w:t>
      </w:r>
    </w:p>
    <w:p w:rsidR="00282112" w:rsidRPr="0062556D" w:rsidRDefault="00282112" w:rsidP="00282112">
      <w:pPr>
        <w:rPr>
          <w:rFonts w:ascii="Times New Roman" w:hAnsi="Times New Roman"/>
        </w:rPr>
      </w:pPr>
      <w:r w:rsidRPr="0062556D">
        <w:rPr>
          <w:rFonts w:ascii="Times New Roman" w:hAnsi="Times New Roman"/>
        </w:rPr>
        <w:t>_____________________________________________________________________________</w:t>
      </w:r>
      <w:r w:rsidR="005A19A3">
        <w:rPr>
          <w:rFonts w:ascii="Times New Roman" w:hAnsi="Times New Roman"/>
        </w:rPr>
        <w:t>___</w:t>
      </w:r>
    </w:p>
    <w:p w:rsidR="00282112" w:rsidRPr="0062556D" w:rsidRDefault="00282112" w:rsidP="00282112">
      <w:pPr>
        <w:rPr>
          <w:rFonts w:ascii="Times New Roman" w:hAnsi="Times New Roman"/>
        </w:rPr>
      </w:pPr>
      <w:r w:rsidRPr="0062556D">
        <w:rPr>
          <w:rFonts w:ascii="Times New Roman" w:hAnsi="Times New Roman"/>
        </w:rPr>
        <w:t>_____________________________________________________________________________</w:t>
      </w:r>
      <w:r w:rsidR="005A19A3">
        <w:rPr>
          <w:rFonts w:ascii="Times New Roman" w:hAnsi="Times New Roman"/>
        </w:rPr>
        <w:t>___</w:t>
      </w:r>
    </w:p>
    <w:p w:rsidR="00282112" w:rsidRPr="0062556D" w:rsidRDefault="00282112" w:rsidP="009C6972">
      <w:pPr>
        <w:spacing w:after="0" w:line="240" w:lineRule="auto"/>
        <w:rPr>
          <w:rFonts w:ascii="Times New Roman" w:hAnsi="Times New Roman"/>
        </w:rPr>
      </w:pPr>
      <w:r w:rsidRPr="0062556D">
        <w:rPr>
          <w:rFonts w:ascii="Times New Roman" w:hAnsi="Times New Roman"/>
        </w:rPr>
        <w:t>_____________________________________________________________________________</w:t>
      </w:r>
      <w:r w:rsidR="005A19A3">
        <w:rPr>
          <w:rFonts w:ascii="Times New Roman" w:hAnsi="Times New Roman"/>
        </w:rPr>
        <w:t>____</w:t>
      </w:r>
    </w:p>
    <w:p w:rsidR="00EC0ACA" w:rsidRPr="0062556D" w:rsidRDefault="00EC0ACA" w:rsidP="009C6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6972" w:rsidRPr="0062556D" w:rsidRDefault="009C6972" w:rsidP="009C6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282112" w:rsidRPr="0062556D" w:rsidTr="005A19A3">
        <w:tc>
          <w:tcPr>
            <w:tcW w:w="9571" w:type="dxa"/>
          </w:tcPr>
          <w:p w:rsidR="00282112" w:rsidRPr="0062556D" w:rsidRDefault="00AA363B" w:rsidP="00C436E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282112"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. Заполните пробелы в тексте. Ответ оформите в виде перечня элементов под соответствующими номерами.</w:t>
            </w:r>
          </w:p>
        </w:tc>
      </w:tr>
    </w:tbl>
    <w:p w:rsidR="00FB764A" w:rsidRPr="0062556D" w:rsidRDefault="00FB764A" w:rsidP="00FB76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2112" w:rsidRPr="0062556D" w:rsidRDefault="000D0B95" w:rsidP="00FB76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 xml:space="preserve">За годы войны завод </w:t>
      </w:r>
      <w:r w:rsidRPr="0062556D">
        <w:rPr>
          <w:rFonts w:ascii="Times New Roman" w:hAnsi="Times New Roman"/>
          <w:i/>
          <w:sz w:val="24"/>
          <w:szCs w:val="24"/>
        </w:rPr>
        <w:t>(1.укажите его номер</w:t>
      </w:r>
      <w:r w:rsidR="00EC0ACA" w:rsidRPr="0062556D">
        <w:rPr>
          <w:rFonts w:ascii="Times New Roman" w:hAnsi="Times New Roman"/>
          <w:i/>
          <w:sz w:val="24"/>
          <w:szCs w:val="24"/>
        </w:rPr>
        <w:t>)</w:t>
      </w:r>
      <w:r w:rsidRPr="0062556D">
        <w:rPr>
          <w:rFonts w:ascii="Times New Roman" w:hAnsi="Times New Roman"/>
          <w:sz w:val="24"/>
          <w:szCs w:val="24"/>
        </w:rPr>
        <w:t xml:space="preserve"> в Казани выпустил более 80 тысяч тяжелых бомбардировщиков </w:t>
      </w:r>
      <w:r w:rsidRPr="0062556D">
        <w:rPr>
          <w:rFonts w:ascii="Times New Roman" w:hAnsi="Times New Roman"/>
          <w:i/>
          <w:sz w:val="24"/>
          <w:szCs w:val="24"/>
        </w:rPr>
        <w:t>(2.укажите марку самолета и имя руководителя конструкторского бюро, разработавшего данный тип самолета)</w:t>
      </w:r>
      <w:r w:rsidRPr="0062556D">
        <w:rPr>
          <w:rFonts w:ascii="Times New Roman" w:hAnsi="Times New Roman"/>
          <w:sz w:val="24"/>
          <w:szCs w:val="24"/>
        </w:rPr>
        <w:t xml:space="preserve">. Примерно столько было произведено на заводе №387 легкомоторных бомбардировщиков </w:t>
      </w:r>
      <w:r w:rsidRPr="0062556D">
        <w:rPr>
          <w:rFonts w:ascii="Times New Roman" w:hAnsi="Times New Roman"/>
          <w:i/>
          <w:sz w:val="24"/>
          <w:szCs w:val="24"/>
        </w:rPr>
        <w:t xml:space="preserve">(3.укажите марку самолета и имя руководителя конструкторского бюро, разработавшего данный тип </w:t>
      </w:r>
      <w:r w:rsidRPr="0062556D">
        <w:rPr>
          <w:rFonts w:ascii="Times New Roman" w:hAnsi="Times New Roman"/>
          <w:i/>
          <w:sz w:val="24"/>
          <w:szCs w:val="24"/>
        </w:rPr>
        <w:lastRenderedPageBreak/>
        <w:t>самолета</w:t>
      </w:r>
      <w:r w:rsidR="00EC0ACA" w:rsidRPr="0062556D">
        <w:rPr>
          <w:rFonts w:ascii="Times New Roman" w:hAnsi="Times New Roman"/>
          <w:sz w:val="24"/>
          <w:szCs w:val="24"/>
        </w:rPr>
        <w:t xml:space="preserve">.) </w:t>
      </w:r>
      <w:r w:rsidRPr="0062556D">
        <w:rPr>
          <w:rFonts w:ascii="Times New Roman" w:hAnsi="Times New Roman"/>
          <w:sz w:val="24"/>
          <w:szCs w:val="24"/>
        </w:rPr>
        <w:t xml:space="preserve">Выпускаемый в Казани </w:t>
      </w:r>
      <w:r w:rsidRPr="0062556D">
        <w:rPr>
          <w:rFonts w:ascii="Times New Roman" w:hAnsi="Times New Roman"/>
          <w:i/>
          <w:sz w:val="24"/>
          <w:szCs w:val="24"/>
        </w:rPr>
        <w:t>(4.укажите негласное название одного из типов самолетов)</w:t>
      </w:r>
      <w:r w:rsidRPr="0062556D">
        <w:rPr>
          <w:rFonts w:ascii="Times New Roman" w:hAnsi="Times New Roman"/>
          <w:sz w:val="24"/>
          <w:szCs w:val="24"/>
        </w:rPr>
        <w:t xml:space="preserve"> также стал легендарной машиной. На (…) свои боевые вылеты славные дочери татарского народа </w:t>
      </w:r>
      <w:r w:rsidRPr="0062556D">
        <w:rPr>
          <w:rFonts w:ascii="Times New Roman" w:hAnsi="Times New Roman"/>
          <w:i/>
          <w:sz w:val="24"/>
          <w:szCs w:val="24"/>
        </w:rPr>
        <w:t>(5.укажите имена не менее двух летчиц, уроженок ТАССР, сражавшихся в годы В</w:t>
      </w:r>
      <w:r w:rsidR="007B214C" w:rsidRPr="0062556D">
        <w:rPr>
          <w:rFonts w:ascii="Times New Roman" w:hAnsi="Times New Roman"/>
          <w:i/>
          <w:sz w:val="24"/>
          <w:szCs w:val="24"/>
        </w:rPr>
        <w:t xml:space="preserve">еликой </w:t>
      </w:r>
      <w:r w:rsidRPr="0062556D">
        <w:rPr>
          <w:rFonts w:ascii="Times New Roman" w:hAnsi="Times New Roman"/>
          <w:i/>
          <w:sz w:val="24"/>
          <w:szCs w:val="24"/>
        </w:rPr>
        <w:t>О</w:t>
      </w:r>
      <w:r w:rsidR="007B214C" w:rsidRPr="0062556D">
        <w:rPr>
          <w:rFonts w:ascii="Times New Roman" w:hAnsi="Times New Roman"/>
          <w:i/>
          <w:sz w:val="24"/>
          <w:szCs w:val="24"/>
        </w:rPr>
        <w:t>течественной войны</w:t>
      </w:r>
      <w:r w:rsidR="007B214C" w:rsidRPr="0062556D">
        <w:rPr>
          <w:rFonts w:ascii="Times New Roman" w:hAnsi="Times New Roman"/>
          <w:sz w:val="24"/>
          <w:szCs w:val="24"/>
        </w:rPr>
        <w:t>)</w:t>
      </w:r>
      <w:r w:rsidRPr="00861100">
        <w:rPr>
          <w:rFonts w:ascii="Times New Roman" w:hAnsi="Times New Roman"/>
          <w:sz w:val="24"/>
          <w:szCs w:val="24"/>
        </w:rPr>
        <w:t>.</w:t>
      </w:r>
      <w:r w:rsidRPr="0062556D">
        <w:rPr>
          <w:rFonts w:ascii="Times New Roman" w:hAnsi="Times New Roman"/>
          <w:sz w:val="24"/>
          <w:szCs w:val="24"/>
        </w:rPr>
        <w:t xml:space="preserve"> Эти летчицы легендарного </w:t>
      </w:r>
      <w:r w:rsidRPr="0062556D">
        <w:rPr>
          <w:rFonts w:ascii="Times New Roman" w:hAnsi="Times New Roman"/>
          <w:i/>
          <w:sz w:val="24"/>
          <w:szCs w:val="24"/>
        </w:rPr>
        <w:t>(6. укажите подразделение, в котором они служили</w:t>
      </w:r>
      <w:r w:rsidR="007B214C" w:rsidRPr="0062556D">
        <w:rPr>
          <w:rFonts w:ascii="Times New Roman" w:hAnsi="Times New Roman"/>
          <w:i/>
          <w:sz w:val="24"/>
          <w:szCs w:val="24"/>
        </w:rPr>
        <w:t>)</w:t>
      </w:r>
      <w:r w:rsidR="00A422C1">
        <w:rPr>
          <w:rFonts w:ascii="Times New Roman" w:hAnsi="Times New Roman"/>
          <w:i/>
          <w:sz w:val="24"/>
          <w:szCs w:val="24"/>
        </w:rPr>
        <w:t xml:space="preserve"> </w:t>
      </w:r>
      <w:r w:rsidRPr="0062556D">
        <w:rPr>
          <w:rFonts w:ascii="Times New Roman" w:hAnsi="Times New Roman"/>
          <w:sz w:val="24"/>
          <w:szCs w:val="24"/>
        </w:rPr>
        <w:t xml:space="preserve">были удостоены звания Героя Советского Союза </w:t>
      </w:r>
      <w:r w:rsidRPr="0062556D">
        <w:rPr>
          <w:rFonts w:ascii="Times New Roman" w:hAnsi="Times New Roman"/>
          <w:i/>
          <w:sz w:val="24"/>
          <w:szCs w:val="24"/>
        </w:rPr>
        <w:t>(7. назовите имя девушки, которой в</w:t>
      </w:r>
      <w:r w:rsidR="007B214C" w:rsidRPr="0062556D">
        <w:rPr>
          <w:rFonts w:ascii="Times New Roman" w:hAnsi="Times New Roman"/>
          <w:i/>
          <w:sz w:val="24"/>
          <w:szCs w:val="24"/>
        </w:rPr>
        <w:t>первые было присвоено это звание)</w:t>
      </w:r>
      <w:r w:rsidRPr="0062556D">
        <w:rPr>
          <w:rFonts w:ascii="Times New Roman" w:hAnsi="Times New Roman"/>
          <w:b/>
          <w:sz w:val="24"/>
          <w:szCs w:val="24"/>
        </w:rPr>
        <w:t>.</w:t>
      </w:r>
    </w:p>
    <w:p w:rsidR="00282112" w:rsidRPr="0062556D" w:rsidRDefault="00282112" w:rsidP="00282112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 xml:space="preserve">Ответы: </w:t>
      </w:r>
    </w:p>
    <w:p w:rsidR="000D0B95" w:rsidRPr="0062556D" w:rsidRDefault="000D0B95" w:rsidP="00FB403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 xml:space="preserve">  _________________________</w:t>
      </w:r>
    </w:p>
    <w:p w:rsidR="000D0B95" w:rsidRPr="0062556D" w:rsidRDefault="000D0B95" w:rsidP="00FB403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 xml:space="preserve">  _________________________</w:t>
      </w:r>
    </w:p>
    <w:p w:rsidR="000D0B95" w:rsidRPr="0062556D" w:rsidRDefault="000D0B95" w:rsidP="00FB403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 xml:space="preserve">  _________________________</w:t>
      </w:r>
    </w:p>
    <w:p w:rsidR="000D0B95" w:rsidRPr="0062556D" w:rsidRDefault="000D0B95" w:rsidP="00FB403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 xml:space="preserve">  _________________________</w:t>
      </w:r>
    </w:p>
    <w:p w:rsidR="000D0B95" w:rsidRPr="0062556D" w:rsidRDefault="000D0B95" w:rsidP="00FB403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 xml:space="preserve">  _________________________</w:t>
      </w:r>
    </w:p>
    <w:p w:rsidR="000D0B95" w:rsidRPr="0062556D" w:rsidRDefault="000D0B95" w:rsidP="00FB403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 xml:space="preserve">  _________________________</w:t>
      </w:r>
    </w:p>
    <w:p w:rsidR="00A5444C" w:rsidRPr="0062556D" w:rsidRDefault="000D0B95" w:rsidP="00FB403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sz w:val="24"/>
          <w:szCs w:val="24"/>
        </w:rPr>
        <w:t xml:space="preserve">  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2"/>
      </w:tblGrid>
      <w:tr w:rsidR="00E93D52" w:rsidRPr="0062556D" w:rsidTr="00C436EA">
        <w:tc>
          <w:tcPr>
            <w:tcW w:w="9462" w:type="dxa"/>
          </w:tcPr>
          <w:p w:rsidR="00E93D52" w:rsidRPr="0062556D" w:rsidRDefault="00AA363B" w:rsidP="00AF62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E93D52"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. На фотографии представлен памятник. Посмотрите на эту фотографию и ответьте на вопросы:</w:t>
            </w:r>
          </w:p>
        </w:tc>
      </w:tr>
    </w:tbl>
    <w:p w:rsidR="000F356A" w:rsidRPr="0062556D" w:rsidRDefault="00937C3D" w:rsidP="001D1E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34" type="#_x0000_t75" alt="http://kazan24.ru/images/news/7288_original.jpg" style="width:380.25pt;height:285pt;visibility:visible">
            <v:imagedata r:id="rId17" o:title="7288_original"/>
          </v:shape>
        </w:pict>
      </w:r>
    </w:p>
    <w:p w:rsidR="005A19A3" w:rsidRDefault="00571605" w:rsidP="00E93D52">
      <w:pPr>
        <w:rPr>
          <w:rFonts w:ascii="Times New Roman" w:hAnsi="Times New Roman"/>
          <w:b/>
          <w:bCs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1)</w:t>
      </w:r>
      <w:r w:rsidR="007D01CC" w:rsidRPr="0062556D">
        <w:rPr>
          <w:rFonts w:ascii="Times New Roman" w:hAnsi="Times New Roman"/>
          <w:b/>
          <w:bCs/>
          <w:sz w:val="24"/>
          <w:szCs w:val="24"/>
        </w:rPr>
        <w:t xml:space="preserve"> В честь кого установлен </w:t>
      </w:r>
      <w:r w:rsidR="005A19A3">
        <w:rPr>
          <w:rFonts w:ascii="Times New Roman" w:hAnsi="Times New Roman"/>
          <w:b/>
          <w:bCs/>
          <w:sz w:val="24"/>
          <w:szCs w:val="24"/>
        </w:rPr>
        <w:t>п</w:t>
      </w:r>
      <w:r w:rsidR="007D01CC" w:rsidRPr="0062556D">
        <w:rPr>
          <w:rFonts w:ascii="Times New Roman" w:hAnsi="Times New Roman"/>
          <w:b/>
          <w:bCs/>
          <w:sz w:val="24"/>
          <w:szCs w:val="24"/>
        </w:rPr>
        <w:t>амятник?</w:t>
      </w:r>
      <w:r w:rsidR="005A19A3">
        <w:rPr>
          <w:rFonts w:ascii="Times New Roman" w:hAnsi="Times New Roman"/>
          <w:b/>
          <w:bCs/>
          <w:sz w:val="24"/>
          <w:szCs w:val="24"/>
        </w:rPr>
        <w:t>__________________________________________</w:t>
      </w:r>
    </w:p>
    <w:p w:rsidR="00E93D52" w:rsidRPr="0062556D" w:rsidRDefault="00571605" w:rsidP="00E93D52">
      <w:pPr>
        <w:rPr>
          <w:rStyle w:val="ae"/>
          <w:rFonts w:ascii="Times New Roman" w:hAnsi="Times New Roman"/>
          <w:i w:val="0"/>
          <w:shd w:val="clear" w:color="auto" w:fill="FFFFFF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2)</w:t>
      </w:r>
      <w:r w:rsidR="007D01CC" w:rsidRPr="0062556D">
        <w:rPr>
          <w:rFonts w:ascii="Times New Roman" w:hAnsi="Times New Roman"/>
          <w:b/>
          <w:bCs/>
          <w:sz w:val="24"/>
          <w:szCs w:val="24"/>
        </w:rPr>
        <w:t xml:space="preserve"> Где установлен памятник?</w:t>
      </w:r>
      <w:r w:rsidR="00E93D52" w:rsidRPr="0062556D">
        <w:rPr>
          <w:rStyle w:val="ae"/>
          <w:rFonts w:ascii="Times New Roman" w:hAnsi="Times New Roman"/>
          <w:i w:val="0"/>
          <w:shd w:val="clear" w:color="auto" w:fill="FFFFFF"/>
        </w:rPr>
        <w:t>______________________________________________________</w:t>
      </w:r>
    </w:p>
    <w:p w:rsidR="00E93D52" w:rsidRPr="0062556D" w:rsidRDefault="007D01CC" w:rsidP="009C6972">
      <w:pPr>
        <w:spacing w:after="0" w:line="240" w:lineRule="auto"/>
        <w:rPr>
          <w:rStyle w:val="ae"/>
          <w:rFonts w:ascii="Times New Roman" w:hAnsi="Times New Roman"/>
          <w:i w:val="0"/>
          <w:shd w:val="clear" w:color="auto" w:fill="FFFFFF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3</w:t>
      </w:r>
      <w:r w:rsidR="00571605" w:rsidRPr="0062556D">
        <w:rPr>
          <w:rFonts w:ascii="Times New Roman" w:hAnsi="Times New Roman"/>
          <w:b/>
          <w:bCs/>
          <w:sz w:val="24"/>
          <w:szCs w:val="24"/>
        </w:rPr>
        <w:t>)</w:t>
      </w:r>
      <w:r w:rsidRPr="0062556D">
        <w:rPr>
          <w:rFonts w:ascii="Times New Roman" w:hAnsi="Times New Roman"/>
          <w:b/>
          <w:bCs/>
          <w:sz w:val="24"/>
          <w:szCs w:val="24"/>
        </w:rPr>
        <w:t xml:space="preserve"> Кто автор памятника?</w:t>
      </w:r>
      <w:r w:rsidR="00E93D52" w:rsidRPr="0062556D">
        <w:rPr>
          <w:rStyle w:val="ae"/>
          <w:rFonts w:ascii="Times New Roman" w:hAnsi="Times New Roman"/>
          <w:i w:val="0"/>
          <w:shd w:val="clear" w:color="auto" w:fill="FFFFFF"/>
        </w:rPr>
        <w:t>________________________________________________________</w:t>
      </w:r>
      <w:r w:rsidR="005A19A3">
        <w:rPr>
          <w:rStyle w:val="ae"/>
          <w:rFonts w:ascii="Times New Roman" w:hAnsi="Times New Roman"/>
          <w:i w:val="0"/>
          <w:shd w:val="clear" w:color="auto" w:fill="FFFFFF"/>
        </w:rPr>
        <w:t>__</w:t>
      </w:r>
    </w:p>
    <w:p w:rsidR="009C6972" w:rsidRDefault="009C6972" w:rsidP="009C69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A19A3" w:rsidRPr="0062556D" w:rsidRDefault="005A19A3" w:rsidP="009C69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EC7900" w:rsidRPr="0062556D" w:rsidTr="00861100">
        <w:tc>
          <w:tcPr>
            <w:tcW w:w="9462" w:type="dxa"/>
          </w:tcPr>
          <w:p w:rsidR="00EC7900" w:rsidRPr="0062556D" w:rsidRDefault="00AA363B" w:rsidP="00AF62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="00EC7900" w:rsidRPr="0062556D">
              <w:rPr>
                <w:rFonts w:ascii="Times New Roman" w:hAnsi="Times New Roman"/>
                <w:b/>
                <w:bCs/>
                <w:sz w:val="24"/>
                <w:szCs w:val="24"/>
              </w:rPr>
              <w:t>. Прочтите фрагменты и определите о чем идет речь:</w:t>
            </w:r>
          </w:p>
          <w:p w:rsidR="00EC7900" w:rsidRPr="0062556D" w:rsidRDefault="00EC7900" w:rsidP="00AF6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0D0B95" w:rsidRPr="00AF5085" w:rsidRDefault="000D0B95" w:rsidP="0046205B">
      <w:pPr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Фрагмент №</w:t>
      </w:r>
      <w:r w:rsidR="00FF01F7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FB764A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1</w:t>
      </w:r>
      <w:r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="00FF01F7" w:rsidRPr="00AF508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AF5085">
        <w:rPr>
          <w:rFonts w:ascii="Times New Roman" w:hAnsi="Times New Roman"/>
          <w:sz w:val="24"/>
          <w:szCs w:val="24"/>
          <w:shd w:val="clear" w:color="auto" w:fill="FFFFFF"/>
        </w:rPr>
        <w:t xml:space="preserve">Эта партия национальной независимости выступала за немедленное возрождение государства татарского народа, в котором государственным должен быть только татарский язык, </w:t>
      </w:r>
      <w:r w:rsidR="00A422C1" w:rsidRPr="00AF5085">
        <w:rPr>
          <w:rFonts w:ascii="Times New Roman" w:hAnsi="Times New Roman"/>
          <w:sz w:val="24"/>
          <w:szCs w:val="24"/>
          <w:shd w:val="clear" w:color="auto" w:fill="FFFFFF"/>
        </w:rPr>
        <w:t xml:space="preserve">за </w:t>
      </w:r>
      <w:r w:rsidRPr="00AF5085">
        <w:rPr>
          <w:rFonts w:ascii="Times New Roman" w:hAnsi="Times New Roman"/>
          <w:sz w:val="24"/>
          <w:szCs w:val="24"/>
          <w:shd w:val="clear" w:color="auto" w:fill="FFFFFF"/>
        </w:rPr>
        <w:t xml:space="preserve">выход </w:t>
      </w:r>
      <w:r w:rsidR="00044BCE" w:rsidRPr="00AF5085">
        <w:rPr>
          <w:rFonts w:ascii="Times New Roman" w:hAnsi="Times New Roman"/>
          <w:sz w:val="24"/>
          <w:szCs w:val="24"/>
          <w:shd w:val="clear" w:color="auto" w:fill="FFFFFF"/>
        </w:rPr>
        <w:t>из состава Российской федерации.</w:t>
      </w:r>
    </w:p>
    <w:p w:rsidR="000D0B95" w:rsidRPr="0062556D" w:rsidRDefault="000D0B95" w:rsidP="004620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Фрагмент №</w:t>
      </w:r>
      <w:r w:rsidR="00FF01F7"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FB764A"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</w:t>
      </w:r>
      <w:r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="00FF01F7"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62556D">
        <w:rPr>
          <w:rFonts w:ascii="Times New Roman" w:hAnsi="Times New Roman"/>
          <w:sz w:val="24"/>
          <w:szCs w:val="24"/>
        </w:rPr>
        <w:t>Содержание этой политики раскрывается в ее основных чертах: 1. интенсивный тип воспроизводства экономики; 2. увеличение достатка народа, как через эксплуатацию природных ресурсов, так и повышение роли нематериальных активов; 3. ориентированность в решении сложнейших политических проблем на цивилизованный диалог и др.</w:t>
      </w:r>
    </w:p>
    <w:p w:rsidR="000D0B95" w:rsidRPr="0062556D" w:rsidRDefault="000D0B95" w:rsidP="004620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</w:rPr>
        <w:t>Фрагмент №</w:t>
      </w:r>
      <w:r w:rsidR="00FF01F7" w:rsidRPr="0062556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B764A" w:rsidRPr="0062556D">
        <w:rPr>
          <w:rFonts w:ascii="Times New Roman" w:hAnsi="Times New Roman"/>
          <w:b/>
          <w:bCs/>
          <w:sz w:val="24"/>
          <w:szCs w:val="24"/>
        </w:rPr>
        <w:t>3</w:t>
      </w:r>
      <w:r w:rsidRPr="0062556D">
        <w:rPr>
          <w:rFonts w:ascii="Times New Roman" w:hAnsi="Times New Roman"/>
          <w:b/>
          <w:bCs/>
          <w:sz w:val="24"/>
          <w:szCs w:val="24"/>
        </w:rPr>
        <w:t>.</w:t>
      </w:r>
      <w:r w:rsidR="00FF01F7" w:rsidRPr="0062556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2556D">
        <w:rPr>
          <w:rFonts w:ascii="Times New Roman" w:hAnsi="Times New Roman"/>
          <w:sz w:val="24"/>
          <w:szCs w:val="24"/>
        </w:rPr>
        <w:t>Клуб, члены которого являлись инициаторами дискуссии о происхождении татарского народа, его этнониме, сторонники переименовании татар в булгары.</w:t>
      </w:r>
    </w:p>
    <w:p w:rsidR="000D0B95" w:rsidRPr="0062556D" w:rsidRDefault="000D0B95" w:rsidP="0046205B">
      <w:pPr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Фрагмент №</w:t>
      </w:r>
      <w:r w:rsidR="00FF01F7"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FB764A"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4</w:t>
      </w:r>
      <w:r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="00FF01F7"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62556D">
        <w:rPr>
          <w:rFonts w:ascii="Times New Roman" w:hAnsi="Times New Roman"/>
          <w:sz w:val="24"/>
          <w:szCs w:val="24"/>
          <w:shd w:val="clear" w:color="auto" w:fill="FFFFFF"/>
        </w:rPr>
        <w:t>Крупная общественная организация, объединяющая в своем составе представителей этой национальности более чем из 40 государств.</w:t>
      </w:r>
    </w:p>
    <w:p w:rsidR="000D0B95" w:rsidRPr="0062556D" w:rsidRDefault="00044BCE" w:rsidP="00044BCE">
      <w:pP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62556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Ответы:</w:t>
      </w:r>
    </w:p>
    <w:p w:rsidR="0006645F" w:rsidRPr="0062556D" w:rsidRDefault="0006645F" w:rsidP="0006645F">
      <w:pPr>
        <w:rPr>
          <w:rFonts w:ascii="Times New Roman" w:hAnsi="Times New Roman"/>
          <w:b/>
          <w:bCs/>
          <w:color w:val="000000"/>
          <w:shd w:val="clear" w:color="auto" w:fill="FFFFFF"/>
          <w:lang w:val="tt-RU"/>
        </w:rPr>
      </w:pPr>
      <w:r w:rsidRPr="0062556D">
        <w:rPr>
          <w:rFonts w:ascii="Times New Roman" w:hAnsi="Times New Roman"/>
          <w:b/>
          <w:bCs/>
          <w:color w:val="000000"/>
          <w:shd w:val="clear" w:color="auto" w:fill="FFFFFF"/>
          <w:lang w:val="tt-RU"/>
        </w:rPr>
        <w:t xml:space="preserve">Фрагмент №1: </w:t>
      </w:r>
      <w:r w:rsidRPr="0062556D">
        <w:rPr>
          <w:rFonts w:ascii="Times New Roman" w:hAnsi="Times New Roman"/>
          <w:color w:val="000000"/>
          <w:shd w:val="clear" w:color="auto" w:fill="FFFFFF"/>
          <w:lang w:val="tt-RU"/>
        </w:rPr>
        <w:t>________________________________________________________________</w:t>
      </w:r>
    </w:p>
    <w:p w:rsidR="0006645F" w:rsidRPr="0062556D" w:rsidRDefault="0006645F" w:rsidP="0006645F">
      <w:pPr>
        <w:rPr>
          <w:rFonts w:ascii="Times New Roman" w:hAnsi="Times New Roman"/>
          <w:b/>
          <w:bCs/>
          <w:color w:val="000000"/>
          <w:shd w:val="clear" w:color="auto" w:fill="FFFFFF"/>
          <w:lang w:val="tt-RU"/>
        </w:rPr>
      </w:pPr>
      <w:r w:rsidRPr="0062556D">
        <w:rPr>
          <w:rFonts w:ascii="Times New Roman" w:hAnsi="Times New Roman"/>
          <w:b/>
          <w:bCs/>
          <w:color w:val="000000"/>
          <w:shd w:val="clear" w:color="auto" w:fill="FFFFFF"/>
          <w:lang w:val="tt-RU"/>
        </w:rPr>
        <w:t>Фрагмент №2:</w:t>
      </w:r>
      <w:r w:rsidRPr="0062556D">
        <w:rPr>
          <w:rFonts w:ascii="Times New Roman" w:hAnsi="Times New Roman"/>
          <w:color w:val="000000"/>
          <w:shd w:val="clear" w:color="auto" w:fill="FFFFFF"/>
          <w:lang w:val="tt-RU"/>
        </w:rPr>
        <w:t xml:space="preserve"> ________________________________________________________________</w:t>
      </w:r>
    </w:p>
    <w:p w:rsidR="0006645F" w:rsidRPr="0062556D" w:rsidRDefault="0006645F" w:rsidP="0006645F">
      <w:pPr>
        <w:rPr>
          <w:rFonts w:ascii="Times New Roman" w:hAnsi="Times New Roman"/>
          <w:b/>
          <w:bCs/>
          <w:lang w:val="tt-RU"/>
        </w:rPr>
      </w:pPr>
      <w:r w:rsidRPr="0062556D">
        <w:rPr>
          <w:rFonts w:ascii="Times New Roman" w:hAnsi="Times New Roman"/>
          <w:b/>
          <w:bCs/>
          <w:color w:val="000000"/>
          <w:shd w:val="clear" w:color="auto" w:fill="FFFFFF"/>
          <w:lang w:val="tt-RU"/>
        </w:rPr>
        <w:t>Фрагмент №3:</w:t>
      </w:r>
      <w:r w:rsidRPr="0062556D">
        <w:rPr>
          <w:rFonts w:ascii="Times New Roman" w:hAnsi="Times New Roman"/>
          <w:color w:val="000000"/>
          <w:shd w:val="clear" w:color="auto" w:fill="FFFFFF"/>
          <w:lang w:val="tt-RU"/>
        </w:rPr>
        <w:t>________________________________________________________________</w:t>
      </w:r>
    </w:p>
    <w:p w:rsidR="0006645F" w:rsidRDefault="0006645F" w:rsidP="0006645F">
      <w:pPr>
        <w:rPr>
          <w:rFonts w:ascii="Times New Roman" w:hAnsi="Times New Roman"/>
          <w:color w:val="000000"/>
          <w:shd w:val="clear" w:color="auto" w:fill="FFFFFF"/>
          <w:lang w:val="tt-RU"/>
        </w:rPr>
      </w:pPr>
      <w:r w:rsidRPr="0062556D">
        <w:rPr>
          <w:rFonts w:ascii="Times New Roman" w:hAnsi="Times New Roman"/>
          <w:b/>
          <w:bCs/>
          <w:color w:val="000000"/>
          <w:shd w:val="clear" w:color="auto" w:fill="FFFFFF"/>
          <w:lang w:val="tt-RU"/>
        </w:rPr>
        <w:t>Фрагмент №4:</w:t>
      </w:r>
      <w:r w:rsidRPr="0062556D">
        <w:rPr>
          <w:rFonts w:ascii="Times New Roman" w:hAnsi="Times New Roman"/>
          <w:color w:val="000000"/>
          <w:shd w:val="clear" w:color="auto" w:fill="FFFFFF"/>
          <w:lang w:val="tt-RU"/>
        </w:rPr>
        <w:t xml:space="preserve"> ________________________________________________________________</w:t>
      </w:r>
    </w:p>
    <w:p w:rsidR="00861100" w:rsidRDefault="00861100" w:rsidP="005A19A3">
      <w:pPr>
        <w:spacing w:after="0" w:line="240" w:lineRule="auto"/>
        <w:rPr>
          <w:rFonts w:ascii="Times New Roman" w:hAnsi="Times New Roman"/>
          <w:color w:val="000000"/>
          <w:shd w:val="clear" w:color="auto" w:fill="FFFFFF"/>
          <w:lang w:val="tt-RU"/>
        </w:rPr>
      </w:pPr>
    </w:p>
    <w:p w:rsidR="005A19A3" w:rsidRDefault="005A19A3" w:rsidP="005A19A3">
      <w:pPr>
        <w:spacing w:after="0" w:line="240" w:lineRule="auto"/>
        <w:rPr>
          <w:rFonts w:ascii="Times New Roman" w:hAnsi="Times New Roman"/>
          <w:color w:val="000000"/>
          <w:shd w:val="clear" w:color="auto" w:fill="FFFFFF"/>
          <w:lang w:val="tt-RU"/>
        </w:rPr>
      </w:pPr>
    </w:p>
    <w:p w:rsidR="00850D2E" w:rsidRPr="0062556D" w:rsidRDefault="000440D0" w:rsidP="0051634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1</w:t>
      </w:r>
      <w:r w:rsidR="0086110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1</w:t>
      </w:r>
      <w:r w:rsidR="00850D2E" w:rsidRPr="006255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="00850D2E" w:rsidRPr="0062556D">
        <w:rPr>
          <w:rFonts w:ascii="Times New Roman" w:hAnsi="Times New Roman"/>
          <w:b/>
          <w:bCs/>
          <w:sz w:val="24"/>
          <w:szCs w:val="24"/>
        </w:rPr>
        <w:t xml:space="preserve"> В 1920-1930-е гг. </w:t>
      </w:r>
      <w:r w:rsidR="00A00933" w:rsidRPr="0062556D">
        <w:rPr>
          <w:rFonts w:ascii="Times New Roman" w:hAnsi="Times New Roman"/>
          <w:b/>
          <w:bCs/>
          <w:sz w:val="24"/>
          <w:szCs w:val="24"/>
        </w:rPr>
        <w:t xml:space="preserve">была </w:t>
      </w:r>
      <w:r w:rsidR="00850D2E" w:rsidRPr="0062556D">
        <w:rPr>
          <w:rFonts w:ascii="Times New Roman" w:hAnsi="Times New Roman"/>
          <w:b/>
          <w:bCs/>
          <w:sz w:val="24"/>
          <w:szCs w:val="24"/>
        </w:rPr>
        <w:t xml:space="preserve">открыта новая страница в истории художественного творчества </w:t>
      </w:r>
      <w:r w:rsidR="009565E8" w:rsidRPr="0062556D">
        <w:rPr>
          <w:rFonts w:ascii="Times New Roman" w:hAnsi="Times New Roman"/>
          <w:b/>
          <w:bCs/>
          <w:sz w:val="24"/>
          <w:szCs w:val="24"/>
        </w:rPr>
        <w:t>Татарстана</w:t>
      </w:r>
      <w:r w:rsidR="00850D2E" w:rsidRPr="0062556D">
        <w:rPr>
          <w:rFonts w:ascii="Times New Roman" w:hAnsi="Times New Roman"/>
          <w:b/>
          <w:bCs/>
          <w:sz w:val="24"/>
          <w:szCs w:val="24"/>
        </w:rPr>
        <w:t xml:space="preserve">. Соотнесите художников </w:t>
      </w:r>
      <w:r w:rsidR="009565E8" w:rsidRPr="0062556D">
        <w:rPr>
          <w:rFonts w:ascii="Times New Roman" w:hAnsi="Times New Roman"/>
          <w:b/>
          <w:bCs/>
          <w:sz w:val="24"/>
          <w:szCs w:val="24"/>
        </w:rPr>
        <w:t>и</w:t>
      </w:r>
      <w:r w:rsidR="00850D2E" w:rsidRPr="0062556D">
        <w:rPr>
          <w:rFonts w:ascii="Times New Roman" w:hAnsi="Times New Roman"/>
          <w:b/>
          <w:bCs/>
          <w:sz w:val="24"/>
          <w:szCs w:val="24"/>
        </w:rPr>
        <w:t xml:space="preserve"> их произведения.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6"/>
        <w:gridCol w:w="3376"/>
      </w:tblGrid>
      <w:tr w:rsidR="00F6748E" w:rsidRPr="0062556D" w:rsidTr="0051634B">
        <w:trPr>
          <w:trHeight w:val="3401"/>
        </w:trPr>
        <w:tc>
          <w:tcPr>
            <w:tcW w:w="5576" w:type="dxa"/>
          </w:tcPr>
          <w:p w:rsidR="00F6748E" w:rsidRPr="0062556D" w:rsidRDefault="00F6748E" w:rsidP="00293F7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56D">
              <w:rPr>
                <w:rFonts w:ascii="Times New Roman" w:hAnsi="Times New Roman"/>
                <w:sz w:val="28"/>
                <w:szCs w:val="28"/>
              </w:rPr>
              <w:t>А)</w:t>
            </w:r>
          </w:p>
          <w:p w:rsidR="00F6748E" w:rsidRPr="0062556D" w:rsidRDefault="00937C3D" w:rsidP="00293F7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29" o:spid="_x0000_i1035" type="#_x0000_t75" style="width:336pt;height:231pt;visibility:visible">
                  <v:imagedata r:id="rId18" o:title=""/>
                </v:shape>
              </w:pict>
            </w:r>
          </w:p>
        </w:tc>
        <w:tc>
          <w:tcPr>
            <w:tcW w:w="3886" w:type="dxa"/>
          </w:tcPr>
          <w:p w:rsidR="00F6748E" w:rsidRPr="0062556D" w:rsidRDefault="00F6748E" w:rsidP="00293F7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56D">
              <w:rPr>
                <w:rFonts w:ascii="Times New Roman" w:hAnsi="Times New Roman"/>
                <w:sz w:val="28"/>
                <w:szCs w:val="28"/>
              </w:rPr>
              <w:t>Б)</w:t>
            </w:r>
          </w:p>
          <w:p w:rsidR="00F6748E" w:rsidRPr="0062556D" w:rsidRDefault="00937C3D" w:rsidP="00293F7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 id="Рисунок 28" o:spid="_x0000_i1036" type="#_x0000_t75" alt="17253" style="width:184.5pt;height:231pt;visibility:visible">
                  <v:imagedata r:id="rId19" o:title="17253"/>
                </v:shape>
              </w:pict>
            </w:r>
          </w:p>
        </w:tc>
      </w:tr>
      <w:tr w:rsidR="00F6748E" w:rsidRPr="0062556D" w:rsidTr="0051634B">
        <w:trPr>
          <w:trHeight w:val="3401"/>
        </w:trPr>
        <w:tc>
          <w:tcPr>
            <w:tcW w:w="5576" w:type="dxa"/>
          </w:tcPr>
          <w:p w:rsidR="00F6748E" w:rsidRPr="0062556D" w:rsidRDefault="00F6748E" w:rsidP="00293F7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56D">
              <w:rPr>
                <w:rFonts w:ascii="Times New Roman" w:hAnsi="Times New Roman"/>
                <w:sz w:val="28"/>
                <w:szCs w:val="28"/>
              </w:rPr>
              <w:lastRenderedPageBreak/>
              <w:t>В)</w:t>
            </w:r>
          </w:p>
          <w:p w:rsidR="00F6748E" w:rsidRPr="0062556D" w:rsidRDefault="00937C3D" w:rsidP="00293F7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 id="Рисунок 27" o:spid="_x0000_i1037" type="#_x0000_t75" alt="http://img0.liveinternet.ru/images/attach/c/6/91/644/91644412_26_T_YAblonskaya_Hleb_1949.jpg" style="width:342.75pt;height:204.75pt;visibility:visible">
                  <v:imagedata r:id="rId20" o:title="91644412_26_T_YAblonskaya_Hleb_1949"/>
                </v:shape>
              </w:pict>
            </w:r>
          </w:p>
        </w:tc>
        <w:tc>
          <w:tcPr>
            <w:tcW w:w="3886" w:type="dxa"/>
          </w:tcPr>
          <w:p w:rsidR="00F6748E" w:rsidRPr="0062556D" w:rsidRDefault="00F6748E" w:rsidP="00293F7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56D">
              <w:rPr>
                <w:rFonts w:ascii="Times New Roman" w:hAnsi="Times New Roman"/>
                <w:sz w:val="28"/>
                <w:szCs w:val="28"/>
              </w:rPr>
              <w:t>Г)</w:t>
            </w:r>
          </w:p>
          <w:p w:rsidR="00F6748E" w:rsidRPr="0062556D" w:rsidRDefault="00937C3D" w:rsidP="00293F7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26" o:spid="_x0000_i1038" type="#_x0000_t75" alt="Р‘РµРЅСЊРєРѕРІ РџР°РІРµР» РџРµС‚СЂРѕРІРёС‡ (Р РѕСЃСЃРёСЏ-РЈР·Р±РµРєРёСЃС‚Р°РЅ, 1879-1949) В«РџРѕСЂС‚СЂРµС‚ С‚Р°С‚Р°СЂРєРё_ РћР±СЂСѓС‡РµРЅРЅР°СЏ РЅРµРІРµСЃС‚Р°В" style="width:171pt;height:209.25pt;visibility:visible">
                  <v:imagedata r:id="rId21" o:title="Р‘РµРЅСЊРєРѕРІ РџР°РІРµР» РџРµС‚СЂРѕРІРёС‡ (Р РѕСЃСЃРёСЏ-РЈР·Р±РµРєРёСЃС‚Р°РЅ, 1879-1949) В«РџРѕСЂС‚СЂРµС‚ С‚Р°С‚Р°СЂРєРё_ РћР±СЂСѓС‡РµРЅРЅР°СЏ РЅРµРІРµСЃС‚Р°В"/>
                </v:shape>
              </w:pict>
            </w:r>
          </w:p>
        </w:tc>
      </w:tr>
      <w:tr w:rsidR="00F6748E" w:rsidRPr="0062556D" w:rsidTr="0051634B">
        <w:trPr>
          <w:trHeight w:val="666"/>
        </w:trPr>
        <w:tc>
          <w:tcPr>
            <w:tcW w:w="9462" w:type="dxa"/>
            <w:gridSpan w:val="2"/>
          </w:tcPr>
          <w:p w:rsidR="00F6748E" w:rsidRPr="0062556D" w:rsidRDefault="007B6F86" w:rsidP="00293F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F6748E" w:rsidRPr="0062556D">
              <w:rPr>
                <w:rFonts w:ascii="Times New Roman" w:hAnsi="Times New Roman"/>
                <w:sz w:val="24"/>
                <w:szCs w:val="24"/>
              </w:rPr>
              <w:t>) Баки Урманче</w:t>
            </w:r>
          </w:p>
          <w:p w:rsidR="00F6748E" w:rsidRPr="0062556D" w:rsidRDefault="007B6F86" w:rsidP="00293F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F6748E" w:rsidRPr="0062556D">
              <w:rPr>
                <w:rFonts w:ascii="Times New Roman" w:hAnsi="Times New Roman"/>
                <w:sz w:val="24"/>
                <w:szCs w:val="24"/>
              </w:rPr>
              <w:t>)</w:t>
            </w:r>
            <w:r w:rsidR="00FB764A" w:rsidRPr="00625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748E" w:rsidRPr="0062556D">
              <w:rPr>
                <w:rFonts w:ascii="Times New Roman" w:hAnsi="Times New Roman"/>
                <w:sz w:val="24"/>
                <w:szCs w:val="24"/>
              </w:rPr>
              <w:t>Н.М. Сокольский</w:t>
            </w:r>
          </w:p>
          <w:p w:rsidR="00F6748E" w:rsidRPr="0062556D" w:rsidRDefault="007B6F86" w:rsidP="00293F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="00F6748E" w:rsidRPr="0062556D">
              <w:rPr>
                <w:rFonts w:ascii="Times New Roman" w:hAnsi="Times New Roman"/>
                <w:sz w:val="24"/>
                <w:szCs w:val="24"/>
              </w:rPr>
              <w:t>)П.П. Беньков</w:t>
            </w:r>
          </w:p>
        </w:tc>
      </w:tr>
      <w:tr w:rsidR="00F6748E" w:rsidRPr="0062556D" w:rsidTr="0051634B">
        <w:trPr>
          <w:trHeight w:val="666"/>
        </w:trPr>
        <w:tc>
          <w:tcPr>
            <w:tcW w:w="9462" w:type="dxa"/>
            <w:gridSpan w:val="2"/>
          </w:tcPr>
          <w:p w:rsidR="00F6748E" w:rsidRPr="0062556D" w:rsidRDefault="00F6748E" w:rsidP="00293F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1) </w:t>
            </w:r>
            <w:r w:rsidRPr="0062556D">
              <w:rPr>
                <w:rFonts w:ascii="Times New Roman" w:hAnsi="Times New Roman"/>
                <w:sz w:val="24"/>
                <w:szCs w:val="24"/>
              </w:rPr>
              <w:t>Портрет татарки. Обрученная невеста (Нарядная татарка)</w:t>
            </w:r>
          </w:p>
          <w:p w:rsidR="00F6748E" w:rsidRPr="0062556D" w:rsidRDefault="00F6748E" w:rsidP="00293F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2) У сепаратора</w:t>
            </w:r>
          </w:p>
          <w:p w:rsidR="00F6748E" w:rsidRPr="0062556D" w:rsidRDefault="00F6748E" w:rsidP="00293F7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56D">
              <w:rPr>
                <w:rFonts w:ascii="Times New Roman" w:hAnsi="Times New Roman"/>
                <w:sz w:val="24"/>
                <w:szCs w:val="24"/>
              </w:rPr>
              <w:t>3) Женская бригада в поле</w:t>
            </w:r>
          </w:p>
        </w:tc>
      </w:tr>
    </w:tbl>
    <w:p w:rsidR="0062556D" w:rsidRDefault="0062556D" w:rsidP="00850D2E">
      <w:pPr>
        <w:contextualSpacing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F6748E" w:rsidRPr="0062556D" w:rsidRDefault="00FB403C" w:rsidP="00850D2E">
      <w:pPr>
        <w:contextualSpacing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62556D">
        <w:rPr>
          <w:rFonts w:ascii="Times New Roman" w:hAnsi="Times New Roman"/>
          <w:b/>
          <w:bCs/>
          <w:sz w:val="24"/>
          <w:szCs w:val="24"/>
          <w:lang w:val="tt-RU"/>
        </w:rPr>
        <w:t>Ответ:</w:t>
      </w: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8"/>
        <w:gridCol w:w="848"/>
      </w:tblGrid>
      <w:tr w:rsidR="00850D2E" w:rsidRPr="0062556D" w:rsidTr="00293F72">
        <w:trPr>
          <w:trHeight w:val="294"/>
        </w:trPr>
        <w:tc>
          <w:tcPr>
            <w:tcW w:w="848" w:type="dxa"/>
          </w:tcPr>
          <w:p w:rsidR="00850D2E" w:rsidRPr="00DE6F4F" w:rsidRDefault="00DE6F4F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48" w:type="dxa"/>
          </w:tcPr>
          <w:p w:rsidR="00850D2E" w:rsidRPr="00DE6F4F" w:rsidRDefault="00DE6F4F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48" w:type="dxa"/>
          </w:tcPr>
          <w:p w:rsidR="00850D2E" w:rsidRPr="00DE6F4F" w:rsidRDefault="00DE6F4F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</w:tr>
      <w:tr w:rsidR="007B6F86" w:rsidRPr="0062556D" w:rsidTr="00293F72">
        <w:trPr>
          <w:trHeight w:val="294"/>
        </w:trPr>
        <w:tc>
          <w:tcPr>
            <w:tcW w:w="848" w:type="dxa"/>
          </w:tcPr>
          <w:p w:rsidR="007B6F86" w:rsidRPr="0062556D" w:rsidRDefault="007B6F86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8" w:type="dxa"/>
          </w:tcPr>
          <w:p w:rsidR="007B6F86" w:rsidRPr="0062556D" w:rsidRDefault="007B6F86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48" w:type="dxa"/>
          </w:tcPr>
          <w:p w:rsidR="007B6F86" w:rsidRPr="0062556D" w:rsidRDefault="007B6F86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0D2E" w:rsidRPr="0062556D" w:rsidTr="00293F72">
        <w:trPr>
          <w:trHeight w:val="294"/>
        </w:trPr>
        <w:tc>
          <w:tcPr>
            <w:tcW w:w="848" w:type="dxa"/>
          </w:tcPr>
          <w:p w:rsidR="00850D2E" w:rsidRPr="0062556D" w:rsidRDefault="00850D2E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8" w:type="dxa"/>
          </w:tcPr>
          <w:p w:rsidR="00850D2E" w:rsidRPr="0062556D" w:rsidRDefault="00850D2E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48" w:type="dxa"/>
          </w:tcPr>
          <w:p w:rsidR="00850D2E" w:rsidRPr="0062556D" w:rsidRDefault="00850D2E" w:rsidP="00293F72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40D0" w:rsidRPr="0062556D" w:rsidRDefault="000440D0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</w:p>
    <w:p w:rsidR="00D70C46" w:rsidRPr="00954EA1" w:rsidRDefault="00D70C46" w:rsidP="00D70C46">
      <w:pPr>
        <w:spacing w:after="0" w:line="360" w:lineRule="auto"/>
        <w:rPr>
          <w:b/>
        </w:rPr>
      </w:pPr>
      <w:r w:rsidRPr="00AF5085">
        <w:rPr>
          <w:b/>
        </w:rPr>
        <w:t xml:space="preserve">12. </w:t>
      </w:r>
      <w:r w:rsidRPr="00AF5085">
        <w:rPr>
          <w:b/>
          <w:bCs/>
          <w:color w:val="000000"/>
          <w:shd w:val="clear" w:color="auto" w:fill="34FF5D"/>
        </w:rPr>
        <w:t>Развернутый письменный ответ</w:t>
      </w:r>
      <w:r w:rsidRPr="00AF5085">
        <w:rPr>
          <w:b/>
          <w:bCs/>
          <w:color w:val="000000"/>
          <w:shd w:val="clear" w:color="auto" w:fill="FFFFFF"/>
          <w:lang w:val="tt-RU"/>
        </w:rPr>
        <w:t>.</w:t>
      </w:r>
      <w:r w:rsidRPr="00AF5085">
        <w:rPr>
          <w:color w:val="000000"/>
          <w:shd w:val="clear" w:color="auto" w:fill="FFFFFF"/>
        </w:rPr>
        <w:t xml:space="preserve"> </w:t>
      </w:r>
      <w:r w:rsidRPr="00AF5085">
        <w:t xml:space="preserve">Выберите одну из ниже приведенных тем и </w:t>
      </w:r>
      <w:r w:rsidRPr="00AF5085">
        <w:rPr>
          <w:lang w:val="tt-RU"/>
        </w:rPr>
        <w:t xml:space="preserve">дайте на нее развернутый ответ. </w:t>
      </w:r>
      <w:r w:rsidRPr="00AF5085">
        <w:t>Обоснуйте выбор темы, постарайтесь высказать и аргументировать свою позицию, также различные точки зрения по данному вопросу. В работе используйте исторические факты и термины.</w:t>
      </w:r>
    </w:p>
    <w:p w:rsidR="00FB764A" w:rsidRPr="00D70C46" w:rsidRDefault="00FB764A" w:rsidP="00FB764A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D70C4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1) Деятельность татарских депутатов Государственной Думы Российской империи в начале XX века.</w:t>
      </w:r>
    </w:p>
    <w:p w:rsidR="00FB764A" w:rsidRPr="00D70C46" w:rsidRDefault="00FB764A" w:rsidP="00FB764A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D70C4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2) Роль Казанского университета в развитии культуры народов Поволжья.</w:t>
      </w:r>
    </w:p>
    <w:p w:rsidR="00FB764A" w:rsidRPr="00D70C46" w:rsidRDefault="00FB764A" w:rsidP="00FB764A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D70C4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3) Развитие просвещения у татар на рубеже XIX-XX вв.</w:t>
      </w:r>
    </w:p>
    <w:p w:rsidR="00FB764A" w:rsidRPr="00D70C46" w:rsidRDefault="00FB764A" w:rsidP="00FB764A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D70C4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4) Смена алфавита и ее влияние на развитие татарской культуры в I половине XX в.</w:t>
      </w:r>
    </w:p>
    <w:p w:rsidR="00EF61BA" w:rsidRDefault="00FB764A" w:rsidP="00FB764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2556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64A" w:rsidRPr="0062556D" w:rsidRDefault="00EF61BA" w:rsidP="00FB764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FB764A" w:rsidRPr="0062556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B764A" w:rsidRPr="0062556D" w:rsidRDefault="00FB764A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</w:p>
    <w:p w:rsidR="00FB764A" w:rsidRPr="0062556D" w:rsidRDefault="00FB764A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</w:p>
    <w:p w:rsidR="00FB764A" w:rsidRPr="0062556D" w:rsidRDefault="00FB764A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</w:p>
    <w:p w:rsidR="00FB764A" w:rsidRPr="0062556D" w:rsidRDefault="00FB764A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</w:p>
    <w:p w:rsidR="00FB764A" w:rsidRPr="0062556D" w:rsidRDefault="00FB764A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</w:p>
    <w:p w:rsidR="00FB764A" w:rsidRPr="0062556D" w:rsidRDefault="00FB764A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</w:p>
    <w:p w:rsidR="00FB764A" w:rsidRPr="0062556D" w:rsidRDefault="00FB764A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</w:p>
    <w:p w:rsidR="00B7356B" w:rsidRPr="0062556D" w:rsidRDefault="00B7356B" w:rsidP="00B7356B">
      <w:pPr>
        <w:pStyle w:val="a3"/>
        <w:spacing w:after="0"/>
        <w:jc w:val="center"/>
        <w:rPr>
          <w:rFonts w:ascii="Times New Roman" w:hAnsi="Times New Roman"/>
          <w:color w:val="FF0000"/>
          <w:sz w:val="32"/>
          <w:szCs w:val="32"/>
          <w:shd w:val="clear" w:color="auto" w:fill="FFFFFF"/>
        </w:rPr>
      </w:pPr>
      <w:r w:rsidRPr="0062556D">
        <w:rPr>
          <w:rFonts w:ascii="Times New Roman" w:hAnsi="Times New Roman"/>
          <w:color w:val="FF0000"/>
          <w:sz w:val="32"/>
          <w:szCs w:val="32"/>
          <w:shd w:val="clear" w:color="auto" w:fill="FFFFFF"/>
        </w:rPr>
        <w:t>ЖЕЛАЕМ УДАЧИ!</w:t>
      </w:r>
    </w:p>
    <w:p w:rsidR="00FB403C" w:rsidRPr="0062556D" w:rsidRDefault="00FB403C" w:rsidP="00044BCE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FB403C" w:rsidRPr="0062556D" w:rsidSect="0051634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CB6" w:rsidRDefault="009B6CB6" w:rsidP="000F356A">
      <w:pPr>
        <w:spacing w:after="0" w:line="240" w:lineRule="auto"/>
      </w:pPr>
      <w:r>
        <w:separator/>
      </w:r>
    </w:p>
  </w:endnote>
  <w:endnote w:type="continuationSeparator" w:id="0">
    <w:p w:rsidR="009B6CB6" w:rsidRDefault="009B6CB6" w:rsidP="000F3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C3D" w:rsidRDefault="00937C3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02" w:rsidRPr="0046205B" w:rsidRDefault="00357796" w:rsidP="0046205B">
    <w:pPr>
      <w:pStyle w:val="a9"/>
      <w:jc w:val="center"/>
    </w:pPr>
    <w:r>
      <w:fldChar w:fldCharType="begin"/>
    </w:r>
    <w:r w:rsidR="00A30C02">
      <w:instrText>PAGE   \* MERGEFORMAT</w:instrText>
    </w:r>
    <w:r>
      <w:fldChar w:fldCharType="separate"/>
    </w:r>
    <w:r w:rsidR="00937C3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C3D" w:rsidRDefault="00937C3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CB6" w:rsidRDefault="009B6CB6" w:rsidP="000F356A">
      <w:pPr>
        <w:spacing w:after="0" w:line="240" w:lineRule="auto"/>
      </w:pPr>
      <w:r>
        <w:separator/>
      </w:r>
    </w:p>
  </w:footnote>
  <w:footnote w:type="continuationSeparator" w:id="0">
    <w:p w:rsidR="009B6CB6" w:rsidRDefault="009B6CB6" w:rsidP="000F3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C3D" w:rsidRDefault="00937C3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02" w:rsidRDefault="00937C3D">
    <w:pPr>
      <w:pStyle w:val="a7"/>
    </w:pPr>
    <w:r>
      <w:rPr>
        <w:lang w:val="tt-RU"/>
      </w:rPr>
      <w:t xml:space="preserve">Муниципальный этап республиканской олимпиады по  Истории Татарстана </w:t>
    </w:r>
    <w:bookmarkStart w:id="0" w:name="_GoBack"/>
    <w:bookmarkEnd w:id="0"/>
    <w:r>
      <w:rPr>
        <w:lang w:val="tt-RU"/>
      </w:rPr>
      <w:t xml:space="preserve"> </w:t>
    </w:r>
    <w:r>
      <w:rPr>
        <w:lang w:val="tt-RU"/>
      </w:rPr>
      <w:t>9 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C3D" w:rsidRDefault="00937C3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26C5"/>
    <w:multiLevelType w:val="hybridMultilevel"/>
    <w:tmpl w:val="B85C4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45770"/>
    <w:multiLevelType w:val="hybridMultilevel"/>
    <w:tmpl w:val="FEC6A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725B3"/>
    <w:multiLevelType w:val="hybridMultilevel"/>
    <w:tmpl w:val="A910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57C4F"/>
    <w:multiLevelType w:val="hybridMultilevel"/>
    <w:tmpl w:val="B5BC766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DFA10D1"/>
    <w:multiLevelType w:val="hybridMultilevel"/>
    <w:tmpl w:val="85360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067F4"/>
    <w:multiLevelType w:val="hybridMultilevel"/>
    <w:tmpl w:val="39003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86941"/>
    <w:multiLevelType w:val="hybridMultilevel"/>
    <w:tmpl w:val="3BFCC4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372589"/>
    <w:multiLevelType w:val="multilevel"/>
    <w:tmpl w:val="751640CA"/>
    <w:lvl w:ilvl="0">
      <w:start w:val="8"/>
      <w:numFmt w:val="decimal"/>
      <w:lvlText w:val="%1"/>
      <w:lvlJc w:val="left"/>
      <w:pPr>
        <w:ind w:left="1515" w:hanging="1515"/>
      </w:pPr>
      <w:rPr>
        <w:rFonts w:hint="default"/>
      </w:rPr>
    </w:lvl>
    <w:lvl w:ilvl="1">
      <w:start w:val="1991"/>
      <w:numFmt w:val="decimal"/>
      <w:lvlText w:val="%1.%2"/>
      <w:lvlJc w:val="left"/>
      <w:pPr>
        <w:ind w:left="1515" w:hanging="1515"/>
      </w:pPr>
      <w:rPr>
        <w:rFonts w:hint="default"/>
      </w:rPr>
    </w:lvl>
    <w:lvl w:ilvl="2">
      <w:start w:val="1995"/>
      <w:numFmt w:val="decimal"/>
      <w:lvlText w:val="%1.%2-%3"/>
      <w:lvlJc w:val="left"/>
      <w:pPr>
        <w:ind w:left="1515" w:hanging="1515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1515" w:hanging="151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515" w:hanging="151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515" w:hanging="151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515" w:hanging="1515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1525B26"/>
    <w:multiLevelType w:val="multilevel"/>
    <w:tmpl w:val="133E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13E16A7"/>
    <w:multiLevelType w:val="hybridMultilevel"/>
    <w:tmpl w:val="498C0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1320F"/>
    <w:multiLevelType w:val="hybridMultilevel"/>
    <w:tmpl w:val="D416E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46ED5"/>
    <w:multiLevelType w:val="hybridMultilevel"/>
    <w:tmpl w:val="4EEC2124"/>
    <w:lvl w:ilvl="0" w:tplc="7ADE2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11"/>
  </w:num>
  <w:num w:numId="9">
    <w:abstractNumId w:val="3"/>
  </w:num>
  <w:num w:numId="10">
    <w:abstractNumId w:val="5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EE3"/>
    <w:rsid w:val="00005F8E"/>
    <w:rsid w:val="0000604D"/>
    <w:rsid w:val="00023AE6"/>
    <w:rsid w:val="00024317"/>
    <w:rsid w:val="00025DA5"/>
    <w:rsid w:val="00041BA9"/>
    <w:rsid w:val="000440D0"/>
    <w:rsid w:val="00044BCE"/>
    <w:rsid w:val="00056973"/>
    <w:rsid w:val="000634F2"/>
    <w:rsid w:val="0006645F"/>
    <w:rsid w:val="000708DB"/>
    <w:rsid w:val="000728C5"/>
    <w:rsid w:val="000843BD"/>
    <w:rsid w:val="000953CC"/>
    <w:rsid w:val="000A4D5D"/>
    <w:rsid w:val="000A7030"/>
    <w:rsid w:val="000B7AE5"/>
    <w:rsid w:val="000C315D"/>
    <w:rsid w:val="000D0B95"/>
    <w:rsid w:val="000D794E"/>
    <w:rsid w:val="000E36AF"/>
    <w:rsid w:val="000E3AEB"/>
    <w:rsid w:val="000F30DA"/>
    <w:rsid w:val="000F356A"/>
    <w:rsid w:val="000F7DAE"/>
    <w:rsid w:val="001238DC"/>
    <w:rsid w:val="00125F83"/>
    <w:rsid w:val="00126D6D"/>
    <w:rsid w:val="00136215"/>
    <w:rsid w:val="00141FAD"/>
    <w:rsid w:val="0016150F"/>
    <w:rsid w:val="00180B9B"/>
    <w:rsid w:val="001824E9"/>
    <w:rsid w:val="00184E7E"/>
    <w:rsid w:val="00190854"/>
    <w:rsid w:val="001968D1"/>
    <w:rsid w:val="001A5B46"/>
    <w:rsid w:val="001A7466"/>
    <w:rsid w:val="001B4710"/>
    <w:rsid w:val="001C0CB4"/>
    <w:rsid w:val="001C5DC6"/>
    <w:rsid w:val="001C6807"/>
    <w:rsid w:val="001D1EE3"/>
    <w:rsid w:val="001F3540"/>
    <w:rsid w:val="00202756"/>
    <w:rsid w:val="002033C0"/>
    <w:rsid w:val="00203608"/>
    <w:rsid w:val="002065BE"/>
    <w:rsid w:val="002129E1"/>
    <w:rsid w:val="00215357"/>
    <w:rsid w:val="00223D69"/>
    <w:rsid w:val="00227121"/>
    <w:rsid w:val="00230D7F"/>
    <w:rsid w:val="0023505A"/>
    <w:rsid w:val="0023607C"/>
    <w:rsid w:val="00242375"/>
    <w:rsid w:val="00255468"/>
    <w:rsid w:val="00263981"/>
    <w:rsid w:val="00263EBD"/>
    <w:rsid w:val="002642E6"/>
    <w:rsid w:val="00265FBD"/>
    <w:rsid w:val="00280D94"/>
    <w:rsid w:val="0028170F"/>
    <w:rsid w:val="00282112"/>
    <w:rsid w:val="00293292"/>
    <w:rsid w:val="0029366D"/>
    <w:rsid w:val="00293D96"/>
    <w:rsid w:val="00293F72"/>
    <w:rsid w:val="002A4C84"/>
    <w:rsid w:val="002B11F6"/>
    <w:rsid w:val="002B214B"/>
    <w:rsid w:val="002B6E06"/>
    <w:rsid w:val="002C2D47"/>
    <w:rsid w:val="002C7908"/>
    <w:rsid w:val="002D65E8"/>
    <w:rsid w:val="002D72EE"/>
    <w:rsid w:val="002E4250"/>
    <w:rsid w:val="002E5444"/>
    <w:rsid w:val="002E73E8"/>
    <w:rsid w:val="00304F7B"/>
    <w:rsid w:val="0032084D"/>
    <w:rsid w:val="00320EDA"/>
    <w:rsid w:val="00341D69"/>
    <w:rsid w:val="0034213B"/>
    <w:rsid w:val="003519D4"/>
    <w:rsid w:val="00357796"/>
    <w:rsid w:val="00360EBF"/>
    <w:rsid w:val="003622B1"/>
    <w:rsid w:val="0036269F"/>
    <w:rsid w:val="00373279"/>
    <w:rsid w:val="00383060"/>
    <w:rsid w:val="003A0BDB"/>
    <w:rsid w:val="003A6235"/>
    <w:rsid w:val="003B1933"/>
    <w:rsid w:val="003B2C5E"/>
    <w:rsid w:val="003C339A"/>
    <w:rsid w:val="003C5406"/>
    <w:rsid w:val="003D2436"/>
    <w:rsid w:val="00413EE7"/>
    <w:rsid w:val="004157FD"/>
    <w:rsid w:val="00425C24"/>
    <w:rsid w:val="00434434"/>
    <w:rsid w:val="00447C71"/>
    <w:rsid w:val="00447F8B"/>
    <w:rsid w:val="0045317D"/>
    <w:rsid w:val="0046205B"/>
    <w:rsid w:val="00466CE7"/>
    <w:rsid w:val="00475C80"/>
    <w:rsid w:val="0048542C"/>
    <w:rsid w:val="00492EBD"/>
    <w:rsid w:val="00494960"/>
    <w:rsid w:val="004A0614"/>
    <w:rsid w:val="004C6239"/>
    <w:rsid w:val="004E1D57"/>
    <w:rsid w:val="004E26C2"/>
    <w:rsid w:val="004F04B3"/>
    <w:rsid w:val="00500143"/>
    <w:rsid w:val="00503012"/>
    <w:rsid w:val="0051476E"/>
    <w:rsid w:val="0051634B"/>
    <w:rsid w:val="005278A7"/>
    <w:rsid w:val="00532135"/>
    <w:rsid w:val="00533399"/>
    <w:rsid w:val="0054751D"/>
    <w:rsid w:val="00551B1E"/>
    <w:rsid w:val="005600A2"/>
    <w:rsid w:val="00571605"/>
    <w:rsid w:val="00572300"/>
    <w:rsid w:val="00572A01"/>
    <w:rsid w:val="00584D63"/>
    <w:rsid w:val="005868CE"/>
    <w:rsid w:val="00587ED0"/>
    <w:rsid w:val="005929D2"/>
    <w:rsid w:val="00593E23"/>
    <w:rsid w:val="0059606A"/>
    <w:rsid w:val="005A19A3"/>
    <w:rsid w:val="005B2C2E"/>
    <w:rsid w:val="005B7E1F"/>
    <w:rsid w:val="005C19F3"/>
    <w:rsid w:val="005E0B10"/>
    <w:rsid w:val="005E2384"/>
    <w:rsid w:val="005E7922"/>
    <w:rsid w:val="005F7F74"/>
    <w:rsid w:val="006055D5"/>
    <w:rsid w:val="00611E7B"/>
    <w:rsid w:val="0061420B"/>
    <w:rsid w:val="00615598"/>
    <w:rsid w:val="00623821"/>
    <w:rsid w:val="0062556D"/>
    <w:rsid w:val="00632541"/>
    <w:rsid w:val="00637112"/>
    <w:rsid w:val="00641D2E"/>
    <w:rsid w:val="00650CE6"/>
    <w:rsid w:val="00661782"/>
    <w:rsid w:val="006632DD"/>
    <w:rsid w:val="00674D7F"/>
    <w:rsid w:val="00680F0B"/>
    <w:rsid w:val="00691450"/>
    <w:rsid w:val="00695CBE"/>
    <w:rsid w:val="0069639E"/>
    <w:rsid w:val="006A1E87"/>
    <w:rsid w:val="006C1ECC"/>
    <w:rsid w:val="006C74FA"/>
    <w:rsid w:val="006D0769"/>
    <w:rsid w:val="006D1D3B"/>
    <w:rsid w:val="006E5858"/>
    <w:rsid w:val="006E6112"/>
    <w:rsid w:val="00703859"/>
    <w:rsid w:val="0072382D"/>
    <w:rsid w:val="00740507"/>
    <w:rsid w:val="00746D5E"/>
    <w:rsid w:val="0076608C"/>
    <w:rsid w:val="00767DF1"/>
    <w:rsid w:val="00770C8B"/>
    <w:rsid w:val="0078662C"/>
    <w:rsid w:val="007930BD"/>
    <w:rsid w:val="00794B3C"/>
    <w:rsid w:val="0079717A"/>
    <w:rsid w:val="007A2EEB"/>
    <w:rsid w:val="007B214C"/>
    <w:rsid w:val="007B6F86"/>
    <w:rsid w:val="007C1F5E"/>
    <w:rsid w:val="007C2F21"/>
    <w:rsid w:val="007C327D"/>
    <w:rsid w:val="007C543F"/>
    <w:rsid w:val="007C7279"/>
    <w:rsid w:val="007D01CC"/>
    <w:rsid w:val="007D3204"/>
    <w:rsid w:val="007E13A4"/>
    <w:rsid w:val="007E34E8"/>
    <w:rsid w:val="007F1FA3"/>
    <w:rsid w:val="008037A8"/>
    <w:rsid w:val="00805D3D"/>
    <w:rsid w:val="00807318"/>
    <w:rsid w:val="00810980"/>
    <w:rsid w:val="00820AF4"/>
    <w:rsid w:val="00821FE9"/>
    <w:rsid w:val="0082302B"/>
    <w:rsid w:val="00850D2E"/>
    <w:rsid w:val="00852D18"/>
    <w:rsid w:val="0085304D"/>
    <w:rsid w:val="008545FE"/>
    <w:rsid w:val="00855296"/>
    <w:rsid w:val="00857E32"/>
    <w:rsid w:val="00861100"/>
    <w:rsid w:val="00872F9D"/>
    <w:rsid w:val="00874DD9"/>
    <w:rsid w:val="008755F6"/>
    <w:rsid w:val="008A1064"/>
    <w:rsid w:val="008C2D1C"/>
    <w:rsid w:val="008D08BF"/>
    <w:rsid w:val="008E4C32"/>
    <w:rsid w:val="00901D1B"/>
    <w:rsid w:val="009036C6"/>
    <w:rsid w:val="009057F1"/>
    <w:rsid w:val="00911D88"/>
    <w:rsid w:val="00915D99"/>
    <w:rsid w:val="00920D11"/>
    <w:rsid w:val="009224C9"/>
    <w:rsid w:val="00932EE2"/>
    <w:rsid w:val="00937C3D"/>
    <w:rsid w:val="009479B7"/>
    <w:rsid w:val="009565E8"/>
    <w:rsid w:val="00961B75"/>
    <w:rsid w:val="00962D2F"/>
    <w:rsid w:val="00971450"/>
    <w:rsid w:val="0097310B"/>
    <w:rsid w:val="00976B7D"/>
    <w:rsid w:val="009816B7"/>
    <w:rsid w:val="0098252D"/>
    <w:rsid w:val="009A1593"/>
    <w:rsid w:val="009B0521"/>
    <w:rsid w:val="009B4372"/>
    <w:rsid w:val="009B6CB6"/>
    <w:rsid w:val="009B6DB5"/>
    <w:rsid w:val="009C0759"/>
    <w:rsid w:val="009C229C"/>
    <w:rsid w:val="009C4786"/>
    <w:rsid w:val="009C5232"/>
    <w:rsid w:val="009C6972"/>
    <w:rsid w:val="009F03D2"/>
    <w:rsid w:val="00A00933"/>
    <w:rsid w:val="00A10021"/>
    <w:rsid w:val="00A20983"/>
    <w:rsid w:val="00A212A8"/>
    <w:rsid w:val="00A30C02"/>
    <w:rsid w:val="00A31FC1"/>
    <w:rsid w:val="00A359CE"/>
    <w:rsid w:val="00A422C1"/>
    <w:rsid w:val="00A53D99"/>
    <w:rsid w:val="00A5444C"/>
    <w:rsid w:val="00A55C95"/>
    <w:rsid w:val="00A57072"/>
    <w:rsid w:val="00A60C10"/>
    <w:rsid w:val="00A6242A"/>
    <w:rsid w:val="00A70DD0"/>
    <w:rsid w:val="00A724EE"/>
    <w:rsid w:val="00A729BF"/>
    <w:rsid w:val="00AA363B"/>
    <w:rsid w:val="00AB0E80"/>
    <w:rsid w:val="00AB374A"/>
    <w:rsid w:val="00AC0C26"/>
    <w:rsid w:val="00AD05DE"/>
    <w:rsid w:val="00AD77F9"/>
    <w:rsid w:val="00AE1852"/>
    <w:rsid w:val="00AE5B4C"/>
    <w:rsid w:val="00AE7E5D"/>
    <w:rsid w:val="00AF5085"/>
    <w:rsid w:val="00AF620D"/>
    <w:rsid w:val="00B12531"/>
    <w:rsid w:val="00B14677"/>
    <w:rsid w:val="00B16A58"/>
    <w:rsid w:val="00B2038F"/>
    <w:rsid w:val="00B2173D"/>
    <w:rsid w:val="00B35C3F"/>
    <w:rsid w:val="00B42870"/>
    <w:rsid w:val="00B45E25"/>
    <w:rsid w:val="00B47C3B"/>
    <w:rsid w:val="00B61A59"/>
    <w:rsid w:val="00B71915"/>
    <w:rsid w:val="00B7356B"/>
    <w:rsid w:val="00B77DD5"/>
    <w:rsid w:val="00B86D23"/>
    <w:rsid w:val="00B8784A"/>
    <w:rsid w:val="00B90FF6"/>
    <w:rsid w:val="00B92CB6"/>
    <w:rsid w:val="00B96123"/>
    <w:rsid w:val="00BB5033"/>
    <w:rsid w:val="00BD6443"/>
    <w:rsid w:val="00BF32AA"/>
    <w:rsid w:val="00C012A1"/>
    <w:rsid w:val="00C02750"/>
    <w:rsid w:val="00C11CA7"/>
    <w:rsid w:val="00C1443C"/>
    <w:rsid w:val="00C2317D"/>
    <w:rsid w:val="00C27079"/>
    <w:rsid w:val="00C436EA"/>
    <w:rsid w:val="00C45800"/>
    <w:rsid w:val="00C45BF1"/>
    <w:rsid w:val="00C56410"/>
    <w:rsid w:val="00C66661"/>
    <w:rsid w:val="00C73D31"/>
    <w:rsid w:val="00C75DEE"/>
    <w:rsid w:val="00C80201"/>
    <w:rsid w:val="00C829A7"/>
    <w:rsid w:val="00C91B73"/>
    <w:rsid w:val="00CA09A8"/>
    <w:rsid w:val="00CA40C6"/>
    <w:rsid w:val="00CB1363"/>
    <w:rsid w:val="00CC529E"/>
    <w:rsid w:val="00CE082A"/>
    <w:rsid w:val="00CE2360"/>
    <w:rsid w:val="00CF051A"/>
    <w:rsid w:val="00CF2C30"/>
    <w:rsid w:val="00D101D0"/>
    <w:rsid w:val="00D16E37"/>
    <w:rsid w:val="00D25A61"/>
    <w:rsid w:val="00D30421"/>
    <w:rsid w:val="00D35DB3"/>
    <w:rsid w:val="00D408FB"/>
    <w:rsid w:val="00D440C6"/>
    <w:rsid w:val="00D51756"/>
    <w:rsid w:val="00D623AB"/>
    <w:rsid w:val="00D667EB"/>
    <w:rsid w:val="00D70C46"/>
    <w:rsid w:val="00D71092"/>
    <w:rsid w:val="00D82A74"/>
    <w:rsid w:val="00D83FC3"/>
    <w:rsid w:val="00D84D56"/>
    <w:rsid w:val="00D863DE"/>
    <w:rsid w:val="00D87756"/>
    <w:rsid w:val="00D904FB"/>
    <w:rsid w:val="00D94214"/>
    <w:rsid w:val="00DA7AEB"/>
    <w:rsid w:val="00DB60BE"/>
    <w:rsid w:val="00DC205A"/>
    <w:rsid w:val="00DC40D6"/>
    <w:rsid w:val="00DC6C0C"/>
    <w:rsid w:val="00DC773B"/>
    <w:rsid w:val="00DD2589"/>
    <w:rsid w:val="00DD466F"/>
    <w:rsid w:val="00DD4A9E"/>
    <w:rsid w:val="00DD6F4C"/>
    <w:rsid w:val="00DE4456"/>
    <w:rsid w:val="00DE6F4F"/>
    <w:rsid w:val="00DF0900"/>
    <w:rsid w:val="00DF0FF2"/>
    <w:rsid w:val="00DF3609"/>
    <w:rsid w:val="00DF7C03"/>
    <w:rsid w:val="00E037CC"/>
    <w:rsid w:val="00E04450"/>
    <w:rsid w:val="00E04CBA"/>
    <w:rsid w:val="00E37752"/>
    <w:rsid w:val="00E4053A"/>
    <w:rsid w:val="00E45E37"/>
    <w:rsid w:val="00E52E9B"/>
    <w:rsid w:val="00E60F89"/>
    <w:rsid w:val="00E61B5E"/>
    <w:rsid w:val="00E61C62"/>
    <w:rsid w:val="00E67F07"/>
    <w:rsid w:val="00E74AFA"/>
    <w:rsid w:val="00E816C2"/>
    <w:rsid w:val="00E918DA"/>
    <w:rsid w:val="00E9397D"/>
    <w:rsid w:val="00E93D52"/>
    <w:rsid w:val="00EB69FB"/>
    <w:rsid w:val="00EC0ACA"/>
    <w:rsid w:val="00EC2CE7"/>
    <w:rsid w:val="00EC55BF"/>
    <w:rsid w:val="00EC7900"/>
    <w:rsid w:val="00EC7C6C"/>
    <w:rsid w:val="00ED5AAC"/>
    <w:rsid w:val="00ED7505"/>
    <w:rsid w:val="00EE404D"/>
    <w:rsid w:val="00EE7C31"/>
    <w:rsid w:val="00EF3359"/>
    <w:rsid w:val="00EF3746"/>
    <w:rsid w:val="00EF61BA"/>
    <w:rsid w:val="00F07EDC"/>
    <w:rsid w:val="00F15A9D"/>
    <w:rsid w:val="00F17299"/>
    <w:rsid w:val="00F2217F"/>
    <w:rsid w:val="00F270E2"/>
    <w:rsid w:val="00F30B31"/>
    <w:rsid w:val="00F32D25"/>
    <w:rsid w:val="00F33BE1"/>
    <w:rsid w:val="00F34044"/>
    <w:rsid w:val="00F4006B"/>
    <w:rsid w:val="00F6748E"/>
    <w:rsid w:val="00F9068F"/>
    <w:rsid w:val="00FA20BD"/>
    <w:rsid w:val="00FA51CD"/>
    <w:rsid w:val="00FB21EE"/>
    <w:rsid w:val="00FB403C"/>
    <w:rsid w:val="00FB764A"/>
    <w:rsid w:val="00FC2045"/>
    <w:rsid w:val="00FD44AA"/>
    <w:rsid w:val="00FD48B2"/>
    <w:rsid w:val="00FE3D48"/>
    <w:rsid w:val="00FE3EBD"/>
    <w:rsid w:val="00FF01F7"/>
    <w:rsid w:val="00FF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EE3"/>
    <w:pPr>
      <w:ind w:left="720"/>
      <w:contextualSpacing/>
    </w:pPr>
  </w:style>
  <w:style w:type="table" w:styleId="a4">
    <w:name w:val="Table Grid"/>
    <w:basedOn w:val="a1"/>
    <w:uiPriority w:val="39"/>
    <w:rsid w:val="001D1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7C543F"/>
    <w:pPr>
      <w:overflowPunct w:val="0"/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3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F3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F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356A"/>
  </w:style>
  <w:style w:type="paragraph" w:styleId="a9">
    <w:name w:val="footer"/>
    <w:basedOn w:val="a"/>
    <w:link w:val="aa"/>
    <w:uiPriority w:val="99"/>
    <w:unhideWhenUsed/>
    <w:rsid w:val="000F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356A"/>
  </w:style>
  <w:style w:type="character" w:styleId="ab">
    <w:name w:val="Hyperlink"/>
    <w:uiPriority w:val="99"/>
    <w:semiHidden/>
    <w:unhideWhenUsed/>
    <w:rsid w:val="008037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037A8"/>
  </w:style>
  <w:style w:type="paragraph" w:styleId="ac">
    <w:name w:val="Normal (Web)"/>
    <w:basedOn w:val="a"/>
    <w:uiPriority w:val="99"/>
    <w:unhideWhenUsed/>
    <w:rsid w:val="006055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uiPriority w:val="22"/>
    <w:qFormat/>
    <w:rsid w:val="006055D5"/>
    <w:rPr>
      <w:b/>
      <w:bCs/>
    </w:rPr>
  </w:style>
  <w:style w:type="character" w:styleId="ae">
    <w:name w:val="Emphasis"/>
    <w:uiPriority w:val="20"/>
    <w:qFormat/>
    <w:rsid w:val="000D0B9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11.jpeg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РОЦ</cp:lastModifiedBy>
  <cp:revision>4</cp:revision>
  <dcterms:created xsi:type="dcterms:W3CDTF">2015-11-09T10:14:00Z</dcterms:created>
  <dcterms:modified xsi:type="dcterms:W3CDTF">2015-11-10T09:45:00Z</dcterms:modified>
</cp:coreProperties>
</file>